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B8" w:rsidRPr="003647E0" w:rsidRDefault="008D23B8" w:rsidP="008D23B8">
      <w:pPr>
        <w:rPr>
          <w:rFonts w:ascii="Verdana" w:hAnsi="Verdana"/>
          <w:b/>
          <w:bCs/>
          <w:i/>
          <w:iCs/>
          <w:color w:val="4F81BD"/>
          <w:sz w:val="28"/>
          <w:szCs w:val="28"/>
          <w:lang w:val="ca-ES"/>
        </w:rPr>
      </w:pPr>
    </w:p>
    <w:p w:rsidR="008D23B8" w:rsidRPr="003647E0" w:rsidRDefault="000E6372" w:rsidP="008D23B8">
      <w:pPr>
        <w:rPr>
          <w:rFonts w:ascii="Verdana" w:hAnsi="Verdana"/>
          <w:b/>
          <w:bCs/>
          <w:i/>
          <w:iCs/>
          <w:color w:val="4F81BD"/>
          <w:sz w:val="28"/>
          <w:szCs w:val="28"/>
          <w:lang w:val="ca-ES"/>
        </w:rPr>
      </w:pPr>
      <w:r w:rsidRPr="003647E0">
        <w:rPr>
          <w:rFonts w:ascii="Verdana" w:hAnsi="Verdana"/>
          <w:b/>
          <w:bCs/>
          <w:i/>
          <w:iCs/>
          <w:color w:val="4F81BD"/>
          <w:sz w:val="28"/>
          <w:szCs w:val="28"/>
          <w:lang w:val="ca-ES"/>
        </w:rPr>
        <w:t>Acta</w:t>
      </w:r>
    </w:p>
    <w:p w:rsidR="008D23B8" w:rsidRPr="003647E0" w:rsidRDefault="008D23B8" w:rsidP="008D23B8">
      <w:pPr>
        <w:rPr>
          <w:lang w:val="ca-ES"/>
        </w:rPr>
      </w:pPr>
    </w:p>
    <w:p w:rsidR="008D23B8" w:rsidRPr="003647E0" w:rsidRDefault="008D23B8" w:rsidP="008D23B8">
      <w:pPr>
        <w:spacing w:before="120"/>
        <w:rPr>
          <w:rFonts w:ascii="Verdana" w:hAnsi="Verdana"/>
          <w:sz w:val="20"/>
          <w:szCs w:val="20"/>
          <w:lang w:val="ca-ES"/>
        </w:rPr>
      </w:pPr>
      <w:r w:rsidRPr="003647E0">
        <w:rPr>
          <w:rFonts w:ascii="Verdana" w:hAnsi="Verdana"/>
          <w:b/>
          <w:sz w:val="20"/>
          <w:szCs w:val="20"/>
          <w:lang w:val="ca-ES"/>
        </w:rPr>
        <w:t xml:space="preserve">Lloc: </w:t>
      </w:r>
      <w:r w:rsidR="00BD78D5" w:rsidRPr="003647E0">
        <w:rPr>
          <w:rFonts w:ascii="Verdana" w:hAnsi="Verdana"/>
          <w:sz w:val="20"/>
          <w:szCs w:val="20"/>
          <w:lang w:val="ca-ES"/>
        </w:rPr>
        <w:t>Biblioteca de l’Escola del Bruc.</w:t>
      </w:r>
    </w:p>
    <w:p w:rsidR="000E6372" w:rsidRPr="003647E0" w:rsidRDefault="008D23B8" w:rsidP="008D23B8">
      <w:pPr>
        <w:spacing w:before="120"/>
        <w:rPr>
          <w:rFonts w:ascii="Verdana" w:hAnsi="Verdana"/>
          <w:sz w:val="20"/>
          <w:szCs w:val="20"/>
          <w:lang w:val="ca-ES"/>
        </w:rPr>
      </w:pPr>
      <w:r w:rsidRPr="003647E0">
        <w:rPr>
          <w:rFonts w:ascii="Verdana" w:hAnsi="Verdana"/>
          <w:b/>
          <w:sz w:val="20"/>
          <w:szCs w:val="20"/>
          <w:lang w:val="ca-ES"/>
        </w:rPr>
        <w:t xml:space="preserve">Hora: </w:t>
      </w:r>
      <w:r w:rsidR="00BD78D5">
        <w:rPr>
          <w:rFonts w:ascii="Verdana" w:hAnsi="Verdana"/>
          <w:sz w:val="20"/>
          <w:szCs w:val="20"/>
          <w:lang w:val="ca-ES"/>
        </w:rPr>
        <w:t>9</w:t>
      </w:r>
      <w:r w:rsidR="00046F25">
        <w:rPr>
          <w:rFonts w:ascii="Verdana" w:hAnsi="Verdana"/>
          <w:sz w:val="20"/>
          <w:szCs w:val="20"/>
          <w:lang w:val="ca-ES"/>
        </w:rPr>
        <w:t>:</w:t>
      </w:r>
      <w:r w:rsidR="00BD78D5">
        <w:rPr>
          <w:rFonts w:ascii="Verdana" w:hAnsi="Verdana"/>
          <w:sz w:val="20"/>
          <w:szCs w:val="20"/>
          <w:lang w:val="ca-ES"/>
        </w:rPr>
        <w:t>0</w:t>
      </w:r>
      <w:r w:rsidR="00046F25">
        <w:rPr>
          <w:rFonts w:ascii="Verdana" w:hAnsi="Verdana"/>
          <w:sz w:val="20"/>
          <w:szCs w:val="20"/>
          <w:lang w:val="ca-ES"/>
        </w:rPr>
        <w:t>0</w:t>
      </w:r>
      <w:r w:rsidR="0030350D" w:rsidRPr="003647E0">
        <w:rPr>
          <w:rFonts w:ascii="Verdana" w:hAnsi="Verdana"/>
          <w:sz w:val="20"/>
          <w:szCs w:val="20"/>
          <w:lang w:val="ca-ES"/>
        </w:rPr>
        <w:t xml:space="preserve"> </w:t>
      </w:r>
      <w:r w:rsidR="000E6372" w:rsidRPr="003647E0">
        <w:rPr>
          <w:rFonts w:ascii="Verdana" w:hAnsi="Verdana"/>
          <w:sz w:val="20"/>
          <w:szCs w:val="20"/>
          <w:lang w:val="ca-ES"/>
        </w:rPr>
        <w:t>a 1</w:t>
      </w:r>
      <w:r w:rsidR="00BD78D5">
        <w:rPr>
          <w:rFonts w:ascii="Verdana" w:hAnsi="Verdana"/>
          <w:sz w:val="20"/>
          <w:szCs w:val="20"/>
          <w:lang w:val="ca-ES"/>
        </w:rPr>
        <w:t>1</w:t>
      </w:r>
      <w:r w:rsidR="00046F25">
        <w:rPr>
          <w:rFonts w:ascii="Verdana" w:hAnsi="Verdana"/>
          <w:sz w:val="20"/>
          <w:szCs w:val="20"/>
          <w:lang w:val="ca-ES"/>
        </w:rPr>
        <w:t>:</w:t>
      </w:r>
      <w:r w:rsidR="00BD78D5">
        <w:rPr>
          <w:rFonts w:ascii="Verdana" w:hAnsi="Verdana"/>
          <w:sz w:val="20"/>
          <w:szCs w:val="20"/>
          <w:lang w:val="ca-ES"/>
        </w:rPr>
        <w:t>0</w:t>
      </w:r>
      <w:r w:rsidR="00046F25">
        <w:rPr>
          <w:rFonts w:ascii="Verdana" w:hAnsi="Verdana"/>
          <w:sz w:val="20"/>
          <w:szCs w:val="20"/>
          <w:lang w:val="ca-ES"/>
        </w:rPr>
        <w:t>0</w:t>
      </w:r>
      <w:r w:rsidR="00F21F72" w:rsidRPr="003647E0">
        <w:rPr>
          <w:rFonts w:ascii="Verdana" w:hAnsi="Verdana"/>
          <w:sz w:val="20"/>
          <w:szCs w:val="20"/>
          <w:lang w:val="ca-ES"/>
        </w:rPr>
        <w:t xml:space="preserve"> </w:t>
      </w:r>
      <w:r w:rsidR="000C6121" w:rsidRPr="003647E0">
        <w:rPr>
          <w:rFonts w:ascii="Verdana" w:hAnsi="Verdana"/>
          <w:sz w:val="20"/>
          <w:szCs w:val="20"/>
          <w:lang w:val="ca-ES"/>
        </w:rPr>
        <w:t>h</w:t>
      </w:r>
      <w:r w:rsidR="00BD78D5">
        <w:rPr>
          <w:rFonts w:ascii="Verdana" w:hAnsi="Verdana"/>
          <w:sz w:val="20"/>
          <w:szCs w:val="20"/>
          <w:lang w:val="ca-ES"/>
        </w:rPr>
        <w:t>.</w:t>
      </w:r>
    </w:p>
    <w:p w:rsidR="008D23B8" w:rsidRPr="003647E0" w:rsidRDefault="000E6372" w:rsidP="008D23B8">
      <w:pPr>
        <w:spacing w:before="120"/>
        <w:rPr>
          <w:rFonts w:ascii="Verdana" w:hAnsi="Verdana"/>
          <w:b/>
          <w:sz w:val="20"/>
          <w:szCs w:val="20"/>
          <w:lang w:val="ca-ES"/>
        </w:rPr>
      </w:pPr>
      <w:r w:rsidRPr="003647E0">
        <w:rPr>
          <w:rFonts w:ascii="Verdana" w:hAnsi="Verdana"/>
          <w:b/>
          <w:sz w:val="20"/>
          <w:szCs w:val="20"/>
          <w:lang w:val="ca-ES"/>
        </w:rPr>
        <w:t>Classes assistents:</w:t>
      </w:r>
      <w:r w:rsidRPr="003647E0">
        <w:rPr>
          <w:rFonts w:ascii="Verdana" w:hAnsi="Verdana"/>
          <w:sz w:val="20"/>
          <w:szCs w:val="20"/>
          <w:lang w:val="ca-ES"/>
        </w:rPr>
        <w:t xml:space="preserve"> 5è i 6è classes A i B. </w:t>
      </w:r>
      <w:r w:rsidR="008D23B8" w:rsidRPr="003647E0">
        <w:rPr>
          <w:rFonts w:ascii="Verdana" w:hAnsi="Verdana"/>
          <w:b/>
          <w:sz w:val="20"/>
          <w:szCs w:val="20"/>
          <w:lang w:val="ca-ES"/>
        </w:rPr>
        <w:t xml:space="preserve"> </w:t>
      </w:r>
    </w:p>
    <w:p w:rsidR="00F21F72" w:rsidRPr="003647E0" w:rsidRDefault="000E6372" w:rsidP="008D23B8">
      <w:pPr>
        <w:spacing w:before="120"/>
        <w:rPr>
          <w:rFonts w:ascii="Verdana" w:hAnsi="Verdana"/>
          <w:sz w:val="20"/>
          <w:szCs w:val="20"/>
          <w:lang w:val="ca-ES"/>
        </w:rPr>
      </w:pPr>
      <w:r w:rsidRPr="003647E0">
        <w:rPr>
          <w:rFonts w:ascii="Verdana" w:hAnsi="Verdana"/>
          <w:b/>
          <w:sz w:val="20"/>
          <w:szCs w:val="20"/>
          <w:lang w:val="ca-ES"/>
        </w:rPr>
        <w:t xml:space="preserve">Formadors: </w:t>
      </w:r>
      <w:proofErr w:type="spellStart"/>
      <w:r w:rsidRPr="003647E0">
        <w:rPr>
          <w:rFonts w:ascii="Verdana" w:hAnsi="Verdana"/>
          <w:sz w:val="20"/>
          <w:szCs w:val="20"/>
          <w:lang w:val="ca-ES"/>
        </w:rPr>
        <w:t>Jenni</w:t>
      </w:r>
      <w:proofErr w:type="spellEnd"/>
      <w:r w:rsidRPr="003647E0">
        <w:rPr>
          <w:rFonts w:ascii="Verdana" w:hAnsi="Verdana"/>
          <w:sz w:val="20"/>
          <w:szCs w:val="20"/>
          <w:lang w:val="ca-ES"/>
        </w:rPr>
        <w:t xml:space="preserve"> Gallardo</w:t>
      </w:r>
      <w:r w:rsidR="00BD78D5">
        <w:rPr>
          <w:rFonts w:ascii="Verdana" w:hAnsi="Verdana"/>
          <w:sz w:val="20"/>
          <w:szCs w:val="20"/>
          <w:lang w:val="ca-ES"/>
        </w:rPr>
        <w:t xml:space="preserve"> i David Serra</w:t>
      </w:r>
      <w:r w:rsidRPr="003647E0">
        <w:rPr>
          <w:rFonts w:ascii="Verdana" w:hAnsi="Verdana"/>
          <w:sz w:val="20"/>
          <w:szCs w:val="20"/>
          <w:lang w:val="ca-ES"/>
        </w:rPr>
        <w:t>.</w:t>
      </w:r>
    </w:p>
    <w:p w:rsidR="00F21F72" w:rsidRPr="003647E0" w:rsidRDefault="00F21F72" w:rsidP="008D23B8">
      <w:pPr>
        <w:spacing w:before="120"/>
        <w:rPr>
          <w:rFonts w:ascii="Verdana" w:hAnsi="Verdana"/>
          <w:sz w:val="20"/>
          <w:szCs w:val="20"/>
          <w:lang w:val="ca-ES"/>
        </w:rPr>
      </w:pPr>
    </w:p>
    <w:p w:rsidR="00E46930" w:rsidRPr="003647E0" w:rsidRDefault="00E46930" w:rsidP="00310DA7">
      <w:pPr>
        <w:spacing w:before="120" w:after="120"/>
        <w:rPr>
          <w:rFonts w:ascii="Verdana" w:hAnsi="Verdana"/>
          <w:b/>
          <w:sz w:val="20"/>
          <w:szCs w:val="20"/>
          <w:lang w:val="ca-ES"/>
        </w:rPr>
      </w:pPr>
      <w:r w:rsidRPr="003647E0">
        <w:rPr>
          <w:rFonts w:ascii="Verdana" w:hAnsi="Verdana"/>
          <w:b/>
          <w:sz w:val="20"/>
          <w:szCs w:val="20"/>
          <w:lang w:val="ca-ES"/>
        </w:rPr>
        <w:t>1. PRESENTACIÓ.</w:t>
      </w:r>
    </w:p>
    <w:p w:rsidR="00E46930" w:rsidRPr="003647E0" w:rsidRDefault="00E46930" w:rsidP="00E46930">
      <w:pPr>
        <w:spacing w:before="240" w:after="120"/>
        <w:rPr>
          <w:rFonts w:ascii="Verdana" w:hAnsi="Verdana"/>
          <w:i/>
          <w:sz w:val="20"/>
          <w:szCs w:val="20"/>
          <w:lang w:val="ca-ES"/>
        </w:rPr>
      </w:pPr>
      <w:r w:rsidRPr="003647E0">
        <w:rPr>
          <w:rFonts w:ascii="Verdana" w:hAnsi="Verdana"/>
          <w:i/>
          <w:sz w:val="20"/>
          <w:szCs w:val="20"/>
          <w:lang w:val="ca-ES"/>
        </w:rPr>
        <w:t>Objectius de la sessió:</w:t>
      </w:r>
    </w:p>
    <w:p w:rsidR="00355D2C" w:rsidRDefault="00BD78D5" w:rsidP="00E46930">
      <w:pPr>
        <w:pStyle w:val="Prrafodelista"/>
        <w:numPr>
          <w:ilvl w:val="0"/>
          <w:numId w:val="15"/>
        </w:numPr>
        <w:spacing w:before="120" w:after="120"/>
        <w:contextualSpacing w:val="0"/>
        <w:rPr>
          <w:rFonts w:ascii="Verdana" w:hAnsi="Verdana"/>
          <w:sz w:val="20"/>
          <w:szCs w:val="20"/>
          <w:lang w:val="ca-ES"/>
        </w:rPr>
      </w:pPr>
      <w:r>
        <w:rPr>
          <w:rFonts w:ascii="Verdana" w:hAnsi="Verdana"/>
          <w:sz w:val="20"/>
          <w:szCs w:val="20"/>
          <w:lang w:val="ca-ES"/>
        </w:rPr>
        <w:t xml:space="preserve">Crear cartells divulgatius per fer una campanya de sensibilització a la població de Riells i Viabrea sobre civisme amb la posterior sessió on s’aniran a col·locar els cartells resultants als diferents edificis públics. </w:t>
      </w:r>
    </w:p>
    <w:p w:rsidR="009B4C37" w:rsidRDefault="00BD78D5" w:rsidP="00E46930">
      <w:pPr>
        <w:pStyle w:val="Prrafodelista"/>
        <w:numPr>
          <w:ilvl w:val="0"/>
          <w:numId w:val="15"/>
        </w:numPr>
        <w:spacing w:before="120" w:after="120"/>
        <w:contextualSpacing w:val="0"/>
        <w:rPr>
          <w:rFonts w:ascii="Verdana" w:hAnsi="Verdana"/>
          <w:sz w:val="20"/>
          <w:szCs w:val="20"/>
          <w:lang w:val="ca-ES"/>
        </w:rPr>
      </w:pPr>
      <w:r>
        <w:rPr>
          <w:rFonts w:ascii="Verdana" w:hAnsi="Verdana"/>
          <w:sz w:val="20"/>
          <w:szCs w:val="20"/>
          <w:lang w:val="ca-ES"/>
        </w:rPr>
        <w:t xml:space="preserve">Generar un clima de treball cooperatiu on els alumnes creïn els missatges a transmetre (a mode d’eslògans), així com el propi disseny dels cartells. </w:t>
      </w:r>
    </w:p>
    <w:p w:rsidR="009B4C37" w:rsidRPr="003647E0" w:rsidRDefault="00BD78D5" w:rsidP="00E46930">
      <w:pPr>
        <w:pStyle w:val="Prrafodelista"/>
        <w:numPr>
          <w:ilvl w:val="0"/>
          <w:numId w:val="15"/>
        </w:numPr>
        <w:spacing w:before="120" w:after="120"/>
        <w:contextualSpacing w:val="0"/>
        <w:rPr>
          <w:rFonts w:ascii="Verdana" w:hAnsi="Verdana"/>
          <w:sz w:val="20"/>
          <w:szCs w:val="20"/>
          <w:lang w:val="ca-ES"/>
        </w:rPr>
      </w:pPr>
      <w:r>
        <w:rPr>
          <w:rFonts w:ascii="Verdana" w:hAnsi="Verdana"/>
          <w:sz w:val="20"/>
          <w:szCs w:val="20"/>
          <w:lang w:val="ca-ES"/>
        </w:rPr>
        <w:t xml:space="preserve">Transmetre als alumnes nocions bàsiques sobre una campanya de sensibilització, tot reforçant el treball sobre el civisme realitzat durant les sessions anteriors. </w:t>
      </w:r>
    </w:p>
    <w:p w:rsidR="007B0169" w:rsidRPr="007B0169" w:rsidRDefault="007B0169" w:rsidP="00523BCF">
      <w:pPr>
        <w:pStyle w:val="Prrafodelista"/>
        <w:spacing w:before="120" w:after="120"/>
        <w:ind w:left="714"/>
        <w:contextualSpacing w:val="0"/>
        <w:rPr>
          <w:rFonts w:ascii="Verdana" w:hAnsi="Verdana"/>
          <w:sz w:val="20"/>
          <w:szCs w:val="20"/>
          <w:lang w:val="ca-ES"/>
        </w:rPr>
      </w:pPr>
    </w:p>
    <w:p w:rsidR="00E46930" w:rsidRPr="003647E0" w:rsidRDefault="005D1B10" w:rsidP="005E622B">
      <w:pPr>
        <w:spacing w:before="120"/>
        <w:rPr>
          <w:rFonts w:ascii="Verdana" w:hAnsi="Verdana"/>
          <w:b/>
          <w:sz w:val="20"/>
          <w:szCs w:val="20"/>
          <w:lang w:val="ca-ES"/>
        </w:rPr>
      </w:pPr>
      <w:r w:rsidRPr="003647E0">
        <w:rPr>
          <w:rFonts w:ascii="Verdana" w:hAnsi="Verdana"/>
          <w:b/>
          <w:sz w:val="20"/>
          <w:szCs w:val="20"/>
          <w:lang w:val="ca-ES"/>
        </w:rPr>
        <w:t xml:space="preserve">2. </w:t>
      </w:r>
      <w:r w:rsidR="00611721">
        <w:rPr>
          <w:rFonts w:ascii="Verdana" w:hAnsi="Verdana"/>
          <w:b/>
          <w:sz w:val="20"/>
          <w:szCs w:val="20"/>
          <w:lang w:val="ca-ES"/>
        </w:rPr>
        <w:t xml:space="preserve">L’ACTIVITAT DE </w:t>
      </w:r>
      <w:r w:rsidR="00D4336F">
        <w:rPr>
          <w:rFonts w:ascii="Verdana" w:hAnsi="Verdana"/>
          <w:b/>
          <w:sz w:val="20"/>
          <w:szCs w:val="20"/>
          <w:lang w:val="ca-ES"/>
        </w:rPr>
        <w:t>CREACIÓ DELS CARTELLS.</w:t>
      </w:r>
    </w:p>
    <w:p w:rsidR="003647E0" w:rsidRPr="003647E0" w:rsidRDefault="003647E0" w:rsidP="003647E0">
      <w:pPr>
        <w:rPr>
          <w:lang w:val="ca-ES"/>
        </w:rPr>
      </w:pPr>
    </w:p>
    <w:p w:rsidR="00595DAC" w:rsidRDefault="00D4336F" w:rsidP="00D4336F">
      <w:pPr>
        <w:spacing w:before="120" w:after="120"/>
        <w:rPr>
          <w:rFonts w:ascii="Verdana" w:hAnsi="Verdana"/>
          <w:sz w:val="20"/>
          <w:szCs w:val="20"/>
          <w:lang w:val="ca-ES"/>
        </w:rPr>
      </w:pPr>
      <w:r>
        <w:rPr>
          <w:rFonts w:ascii="Verdana" w:hAnsi="Verdana"/>
          <w:sz w:val="20"/>
          <w:szCs w:val="20"/>
          <w:lang w:val="ca-ES"/>
        </w:rPr>
        <w:t>S</w:t>
      </w:r>
      <w:r w:rsidRPr="00D4336F">
        <w:rPr>
          <w:rFonts w:ascii="Verdana" w:hAnsi="Verdana"/>
          <w:sz w:val="20"/>
          <w:szCs w:val="20"/>
          <w:lang w:val="ca-ES"/>
        </w:rPr>
        <w:t>’ha</w:t>
      </w:r>
      <w:r>
        <w:rPr>
          <w:rFonts w:ascii="Verdana" w:hAnsi="Verdana"/>
          <w:sz w:val="20"/>
          <w:szCs w:val="20"/>
          <w:lang w:val="ca-ES"/>
        </w:rPr>
        <w:t xml:space="preserve"> desenvolupat en petits grups de treball </w:t>
      </w:r>
      <w:r w:rsidRPr="00D4336F">
        <w:rPr>
          <w:rFonts w:ascii="Verdana" w:hAnsi="Verdana"/>
          <w:sz w:val="20"/>
          <w:szCs w:val="20"/>
          <w:lang w:val="ca-ES"/>
        </w:rPr>
        <w:t>(de 4 alumnes majoritàriament) per tal d’assegurar una bona comunicació entre ells i una actitud activa de tots ells, fomentant la repartició de rols i tasques a l’hora de dissenyar els eslògans i el disseny dels cartells de sensibilització.</w:t>
      </w:r>
    </w:p>
    <w:p w:rsidR="00595DAC" w:rsidRDefault="00595DAC" w:rsidP="00D4336F">
      <w:pPr>
        <w:spacing w:before="120" w:after="120"/>
        <w:rPr>
          <w:rFonts w:ascii="Verdana" w:hAnsi="Verdana"/>
          <w:sz w:val="20"/>
          <w:szCs w:val="20"/>
          <w:lang w:val="ca-ES"/>
        </w:rPr>
      </w:pPr>
      <w:r>
        <w:rPr>
          <w:rFonts w:ascii="Verdana" w:hAnsi="Verdana"/>
          <w:sz w:val="20"/>
          <w:szCs w:val="20"/>
          <w:lang w:val="ca-ES"/>
        </w:rPr>
        <w:t>Això ha significat un total de 10 grups per cada curs.</w:t>
      </w:r>
    </w:p>
    <w:p w:rsidR="00595DAC" w:rsidRDefault="00D4336F" w:rsidP="00D4336F">
      <w:pPr>
        <w:spacing w:before="120" w:after="120"/>
        <w:rPr>
          <w:rFonts w:ascii="Verdana" w:hAnsi="Verdana"/>
          <w:sz w:val="20"/>
          <w:szCs w:val="20"/>
          <w:lang w:val="ca-ES"/>
        </w:rPr>
      </w:pPr>
      <w:r>
        <w:rPr>
          <w:rFonts w:ascii="Verdana" w:hAnsi="Verdana"/>
          <w:sz w:val="20"/>
          <w:szCs w:val="20"/>
          <w:lang w:val="ca-ES"/>
        </w:rPr>
        <w:t>Abans de començar, se’ls hi ha explicat</w:t>
      </w:r>
      <w:r w:rsidR="00595DAC">
        <w:rPr>
          <w:rFonts w:ascii="Verdana" w:hAnsi="Verdana"/>
          <w:sz w:val="20"/>
          <w:szCs w:val="20"/>
          <w:lang w:val="ca-ES"/>
        </w:rPr>
        <w:t xml:space="preserve"> l’objectiu de la sessió, és a dir,</w:t>
      </w:r>
      <w:r>
        <w:rPr>
          <w:rFonts w:ascii="Verdana" w:hAnsi="Verdana"/>
          <w:sz w:val="20"/>
          <w:szCs w:val="20"/>
          <w:lang w:val="ca-ES"/>
        </w:rPr>
        <w:t xml:space="preserve"> que </w:t>
      </w:r>
      <w:r w:rsidR="00595DAC">
        <w:rPr>
          <w:rFonts w:ascii="Verdana" w:hAnsi="Verdana"/>
          <w:sz w:val="20"/>
          <w:szCs w:val="20"/>
          <w:lang w:val="ca-ES"/>
        </w:rPr>
        <w:t>aquesta</w:t>
      </w:r>
      <w:r>
        <w:rPr>
          <w:rFonts w:ascii="Verdana" w:hAnsi="Verdana"/>
          <w:sz w:val="20"/>
          <w:szCs w:val="20"/>
          <w:lang w:val="ca-ES"/>
        </w:rPr>
        <w:t xml:space="preserve"> anava encaminada a preparar el material per fer una campanya de sensibilització sobre civis</w:t>
      </w:r>
      <w:r w:rsidR="00595DAC">
        <w:rPr>
          <w:rFonts w:ascii="Verdana" w:hAnsi="Verdana"/>
          <w:sz w:val="20"/>
          <w:szCs w:val="20"/>
          <w:lang w:val="ca-ES"/>
        </w:rPr>
        <w:t xml:space="preserve">me cap a la població. </w:t>
      </w:r>
    </w:p>
    <w:p w:rsidR="00D4336F" w:rsidRDefault="00595DAC" w:rsidP="00D4336F">
      <w:pPr>
        <w:spacing w:before="120" w:after="120"/>
        <w:rPr>
          <w:rFonts w:ascii="Verdana" w:hAnsi="Verdana"/>
          <w:sz w:val="20"/>
          <w:szCs w:val="20"/>
          <w:lang w:val="ca-ES"/>
        </w:rPr>
      </w:pPr>
      <w:r>
        <w:rPr>
          <w:rFonts w:ascii="Verdana" w:hAnsi="Verdana"/>
          <w:sz w:val="20"/>
          <w:szCs w:val="20"/>
          <w:lang w:val="ca-ES"/>
        </w:rPr>
        <w:t>I</w:t>
      </w:r>
      <w:r w:rsidR="00D4336F">
        <w:rPr>
          <w:rFonts w:ascii="Verdana" w:hAnsi="Verdana"/>
          <w:sz w:val="20"/>
          <w:szCs w:val="20"/>
          <w:lang w:val="ca-ES"/>
        </w:rPr>
        <w:t xml:space="preserve"> per això, era necessari elaborar una sèrie de material, concretament cartells publicitaris, per poder-los penjar en els edificis públics i altres punts estratègics de la població per a que els veïns i visitants ho veiessin. </w:t>
      </w:r>
    </w:p>
    <w:p w:rsidR="00595DAC" w:rsidRDefault="00595DAC" w:rsidP="00D4336F">
      <w:pPr>
        <w:spacing w:before="120" w:after="120"/>
        <w:rPr>
          <w:rFonts w:ascii="Verdana" w:hAnsi="Verdana"/>
          <w:sz w:val="20"/>
          <w:szCs w:val="20"/>
          <w:lang w:val="ca-ES"/>
        </w:rPr>
      </w:pPr>
      <w:r>
        <w:rPr>
          <w:rFonts w:ascii="Verdana" w:hAnsi="Verdana"/>
          <w:sz w:val="20"/>
          <w:szCs w:val="20"/>
          <w:lang w:val="ca-ES"/>
        </w:rPr>
        <w:t xml:space="preserve">També se’ls ha comentat amb </w:t>
      </w:r>
      <w:r w:rsidR="005E622B">
        <w:rPr>
          <w:rFonts w:ascii="Verdana" w:hAnsi="Verdana"/>
          <w:sz w:val="20"/>
          <w:szCs w:val="20"/>
          <w:lang w:val="ca-ES"/>
        </w:rPr>
        <w:t>interès en què consisteix un cartell publicitari així com tots aquells elements que aq</w:t>
      </w:r>
      <w:r>
        <w:rPr>
          <w:rFonts w:ascii="Verdana" w:hAnsi="Verdana"/>
          <w:sz w:val="20"/>
          <w:szCs w:val="20"/>
          <w:lang w:val="ca-ES"/>
        </w:rPr>
        <w:t>uest tipus de cartells contenen:</w:t>
      </w:r>
    </w:p>
    <w:p w:rsidR="00595DAC" w:rsidRPr="00595DAC" w:rsidRDefault="005E622B" w:rsidP="00595DAC">
      <w:pPr>
        <w:pStyle w:val="Prrafodelista"/>
        <w:numPr>
          <w:ilvl w:val="0"/>
          <w:numId w:val="44"/>
        </w:numPr>
        <w:spacing w:before="120" w:after="120"/>
        <w:rPr>
          <w:rFonts w:ascii="Verdana" w:hAnsi="Verdana"/>
          <w:sz w:val="20"/>
          <w:szCs w:val="20"/>
          <w:lang w:val="ca-ES"/>
        </w:rPr>
      </w:pPr>
      <w:r w:rsidRPr="00595DAC">
        <w:rPr>
          <w:rFonts w:ascii="Verdana" w:hAnsi="Verdana"/>
          <w:sz w:val="20"/>
          <w:szCs w:val="20"/>
          <w:lang w:val="ca-ES"/>
        </w:rPr>
        <w:t>un eslògan potent, atractiu i amb e</w:t>
      </w:r>
      <w:r w:rsidR="00595DAC" w:rsidRPr="00595DAC">
        <w:rPr>
          <w:rFonts w:ascii="Verdana" w:hAnsi="Verdana"/>
          <w:sz w:val="20"/>
          <w:szCs w:val="20"/>
          <w:lang w:val="ca-ES"/>
        </w:rPr>
        <w:t>l màxim contingut informatiu</w:t>
      </w:r>
    </w:p>
    <w:p w:rsidR="00595DAC" w:rsidRDefault="00595DAC" w:rsidP="00595DAC">
      <w:pPr>
        <w:pStyle w:val="Prrafodelista"/>
        <w:numPr>
          <w:ilvl w:val="0"/>
          <w:numId w:val="44"/>
        </w:numPr>
        <w:spacing w:before="120" w:after="120"/>
        <w:rPr>
          <w:rFonts w:ascii="Verdana" w:hAnsi="Verdana"/>
          <w:sz w:val="20"/>
          <w:szCs w:val="20"/>
          <w:lang w:val="ca-ES"/>
        </w:rPr>
      </w:pPr>
      <w:r>
        <w:rPr>
          <w:rFonts w:ascii="Verdana" w:hAnsi="Verdana"/>
          <w:sz w:val="20"/>
          <w:szCs w:val="20"/>
          <w:lang w:val="ca-ES"/>
        </w:rPr>
        <w:t>una o diverses imatges representatives del missatges</w:t>
      </w:r>
    </w:p>
    <w:p w:rsidR="005E622B" w:rsidRPr="00595DAC" w:rsidRDefault="005E622B" w:rsidP="00595DAC">
      <w:pPr>
        <w:pStyle w:val="Prrafodelista"/>
        <w:numPr>
          <w:ilvl w:val="0"/>
          <w:numId w:val="44"/>
        </w:numPr>
        <w:spacing w:before="120" w:after="120"/>
        <w:rPr>
          <w:rFonts w:ascii="Verdana" w:hAnsi="Verdana"/>
          <w:sz w:val="20"/>
          <w:szCs w:val="20"/>
          <w:lang w:val="ca-ES"/>
        </w:rPr>
      </w:pPr>
      <w:r w:rsidRPr="00595DAC">
        <w:rPr>
          <w:rFonts w:ascii="Verdana" w:hAnsi="Verdana"/>
          <w:sz w:val="20"/>
          <w:szCs w:val="20"/>
          <w:lang w:val="ca-ES"/>
        </w:rPr>
        <w:t xml:space="preserve">altres elements </w:t>
      </w:r>
      <w:proofErr w:type="spellStart"/>
      <w:r w:rsidRPr="00595DAC">
        <w:rPr>
          <w:rFonts w:ascii="Verdana" w:hAnsi="Verdana"/>
          <w:sz w:val="20"/>
          <w:szCs w:val="20"/>
          <w:lang w:val="ca-ES"/>
        </w:rPr>
        <w:t>identitaris</w:t>
      </w:r>
      <w:proofErr w:type="spellEnd"/>
      <w:r w:rsidRPr="00595DAC">
        <w:rPr>
          <w:rFonts w:ascii="Verdana" w:hAnsi="Verdana"/>
          <w:sz w:val="20"/>
          <w:szCs w:val="20"/>
          <w:lang w:val="ca-ES"/>
        </w:rPr>
        <w:t xml:space="preserve"> de la naturalesa de l’acció, per exemple, el logotip del Consell d’</w:t>
      </w:r>
      <w:r w:rsidR="00595DAC">
        <w:rPr>
          <w:rFonts w:ascii="Verdana" w:hAnsi="Verdana"/>
          <w:sz w:val="20"/>
          <w:szCs w:val="20"/>
          <w:lang w:val="ca-ES"/>
        </w:rPr>
        <w:t>Infants o del propi Ajuntament</w:t>
      </w:r>
    </w:p>
    <w:p w:rsidR="005E622B" w:rsidRDefault="005E622B" w:rsidP="005E622B">
      <w:pPr>
        <w:spacing w:before="120" w:after="120"/>
        <w:rPr>
          <w:rFonts w:ascii="Verdana" w:hAnsi="Verdana"/>
          <w:sz w:val="20"/>
          <w:szCs w:val="20"/>
          <w:lang w:val="ca-ES"/>
        </w:rPr>
      </w:pPr>
      <w:r>
        <w:rPr>
          <w:rFonts w:ascii="Verdana" w:hAnsi="Verdana"/>
          <w:sz w:val="20"/>
          <w:szCs w:val="20"/>
          <w:lang w:val="ca-ES"/>
        </w:rPr>
        <w:t>La creació de l’eslògan és el que ha generat més dubtes, de manera que s’ha fet un incís a mode de reforç explicant les dues parts d’</w:t>
      </w:r>
      <w:bookmarkStart w:id="0" w:name="_GoBack"/>
      <w:bookmarkEnd w:id="0"/>
      <w:r>
        <w:rPr>
          <w:rFonts w:ascii="Verdana" w:hAnsi="Verdana"/>
          <w:sz w:val="20"/>
          <w:szCs w:val="20"/>
          <w:lang w:val="ca-ES"/>
        </w:rPr>
        <w:t xml:space="preserve">un eslògan; la primera part amb el missatge central i la segona part amb l’explicació (perquè) del missatge, donant el màxim significat i contingut. Juntament amb les explicacions i el recolzament donat durant la creació dels eslògans, s’ha fet una lectura en veu alta (per part dels </w:t>
      </w:r>
      <w:r>
        <w:rPr>
          <w:rFonts w:ascii="Verdana" w:hAnsi="Verdana"/>
          <w:sz w:val="20"/>
          <w:szCs w:val="20"/>
          <w:lang w:val="ca-ES"/>
        </w:rPr>
        <w:lastRenderedPageBreak/>
        <w:t xml:space="preserve">alumnes) dels diferents cartells mostra que s’han penjat per l’aula, amb la intenció de donar-los certes pautes bàsiques per a la creació del seu cartell. </w:t>
      </w:r>
    </w:p>
    <w:p w:rsidR="005E622B" w:rsidRDefault="00D4336F" w:rsidP="005E622B">
      <w:pPr>
        <w:spacing w:before="120" w:after="120"/>
        <w:rPr>
          <w:rFonts w:ascii="Verdana" w:hAnsi="Verdana"/>
          <w:sz w:val="20"/>
          <w:szCs w:val="20"/>
          <w:lang w:val="ca-ES"/>
        </w:rPr>
      </w:pPr>
      <w:r w:rsidRPr="005E622B">
        <w:rPr>
          <w:rFonts w:ascii="Verdana" w:hAnsi="Verdana"/>
          <w:sz w:val="20"/>
          <w:szCs w:val="20"/>
          <w:lang w:val="ca-ES"/>
        </w:rPr>
        <w:t xml:space="preserve">Se’ls hi ha demanat que escrivissin al voltant de 3 eslògans sobre actituds cíviques als alumnes de sisè, i 3 eslògans per grup sobre actituds incíviques als alumnes de cinquè. </w:t>
      </w:r>
    </w:p>
    <w:p w:rsidR="00D4336F" w:rsidRPr="005E622B" w:rsidRDefault="00D4336F" w:rsidP="005E622B">
      <w:pPr>
        <w:spacing w:before="120" w:after="120"/>
        <w:rPr>
          <w:rFonts w:ascii="Verdana" w:hAnsi="Verdana"/>
          <w:sz w:val="20"/>
          <w:szCs w:val="20"/>
          <w:lang w:val="ca-ES"/>
        </w:rPr>
      </w:pPr>
      <w:r w:rsidRPr="005E622B">
        <w:rPr>
          <w:rFonts w:ascii="Verdana" w:hAnsi="Verdana"/>
          <w:sz w:val="20"/>
          <w:szCs w:val="20"/>
          <w:lang w:val="ca-ES"/>
        </w:rPr>
        <w:t xml:space="preserve">Posteriorment han dissenyat el cartell, assessorant-los dels elements que habitualment apareixen en un cartell tipus, així com mostrant-los </w:t>
      </w:r>
      <w:r w:rsidR="005E622B">
        <w:rPr>
          <w:rFonts w:ascii="Verdana" w:hAnsi="Verdana"/>
          <w:sz w:val="20"/>
          <w:szCs w:val="20"/>
          <w:lang w:val="ca-ES"/>
        </w:rPr>
        <w:t xml:space="preserve">novament </w:t>
      </w:r>
      <w:r w:rsidRPr="005E622B">
        <w:rPr>
          <w:rFonts w:ascii="Verdana" w:hAnsi="Verdana"/>
          <w:sz w:val="20"/>
          <w:szCs w:val="20"/>
          <w:lang w:val="ca-ES"/>
        </w:rPr>
        <w:t>diferents exemples.</w:t>
      </w:r>
      <w:r w:rsidR="005E622B">
        <w:rPr>
          <w:rFonts w:ascii="Verdana" w:hAnsi="Verdana"/>
          <w:sz w:val="20"/>
          <w:szCs w:val="20"/>
          <w:lang w:val="ca-ES"/>
        </w:rPr>
        <w:t xml:space="preserve"> Primerament s’han centrat en dibuixar la imatge central que volien representar en el seu cartell, mostrant aquí més facilitat que amb l’apartat anterior de l’eslògan. Posteriorment han completat el disseny amb ubicació dels altres elements complementaris com els logotips del Consell d’Infants o l’escut de l’Ajuntament. </w:t>
      </w:r>
    </w:p>
    <w:p w:rsidR="003647E0" w:rsidRDefault="005E622B" w:rsidP="001D2DF3">
      <w:pPr>
        <w:spacing w:before="120" w:after="120"/>
        <w:rPr>
          <w:rFonts w:ascii="Verdana" w:hAnsi="Verdana"/>
          <w:sz w:val="20"/>
          <w:szCs w:val="20"/>
          <w:lang w:val="ca-ES"/>
        </w:rPr>
      </w:pPr>
      <w:r>
        <w:rPr>
          <w:rFonts w:ascii="Verdana" w:hAnsi="Verdana"/>
          <w:sz w:val="20"/>
          <w:szCs w:val="20"/>
          <w:lang w:val="ca-ES"/>
        </w:rPr>
        <w:t>Per finalitzar la sessió, t</w:t>
      </w:r>
      <w:r w:rsidR="00D4336F" w:rsidRPr="005E622B">
        <w:rPr>
          <w:rFonts w:ascii="Verdana" w:hAnsi="Verdana"/>
          <w:sz w:val="20"/>
          <w:szCs w:val="20"/>
          <w:lang w:val="ca-ES"/>
        </w:rPr>
        <w:t xml:space="preserve">ots els grups han </w:t>
      </w:r>
      <w:r>
        <w:rPr>
          <w:rFonts w:ascii="Verdana" w:hAnsi="Verdana"/>
          <w:sz w:val="20"/>
          <w:szCs w:val="20"/>
          <w:lang w:val="ca-ES"/>
        </w:rPr>
        <w:t>presentat a la resta de la classe</w:t>
      </w:r>
      <w:r w:rsidR="00D4336F" w:rsidRPr="005E622B">
        <w:rPr>
          <w:rFonts w:ascii="Verdana" w:hAnsi="Verdana"/>
          <w:sz w:val="20"/>
          <w:szCs w:val="20"/>
          <w:lang w:val="ca-ES"/>
        </w:rPr>
        <w:t xml:space="preserve"> els seus eslògans i cartells. Posteriorment els han entregat als responsables qui els acabaran de configurar i preparar per ser penjats en la propera sessió. </w:t>
      </w:r>
    </w:p>
    <w:p w:rsidR="001D2DF3" w:rsidRPr="001D2DF3" w:rsidRDefault="001D2DF3" w:rsidP="001D2DF3">
      <w:pPr>
        <w:spacing w:before="120" w:after="120"/>
        <w:rPr>
          <w:rFonts w:ascii="Verdana" w:hAnsi="Verdana"/>
          <w:sz w:val="20"/>
          <w:szCs w:val="20"/>
          <w:lang w:val="ca-ES"/>
        </w:rPr>
      </w:pPr>
      <w:r>
        <w:rPr>
          <w:rFonts w:ascii="Verdana" w:hAnsi="Verdana"/>
          <w:sz w:val="20"/>
          <w:szCs w:val="20"/>
          <w:lang w:val="ca-ES"/>
        </w:rPr>
        <w:t>Els emplacem per a la propera sessió, on anirem a penjar els cart</w:t>
      </w:r>
      <w:r w:rsidR="00595DAC">
        <w:rPr>
          <w:rFonts w:ascii="Verdana" w:hAnsi="Verdana"/>
          <w:sz w:val="20"/>
          <w:szCs w:val="20"/>
          <w:lang w:val="ca-ES"/>
        </w:rPr>
        <w:t>ells, pel proper dimecres dia 22</w:t>
      </w:r>
      <w:r>
        <w:rPr>
          <w:rFonts w:ascii="Verdana" w:hAnsi="Verdana"/>
          <w:sz w:val="20"/>
          <w:szCs w:val="20"/>
          <w:lang w:val="ca-ES"/>
        </w:rPr>
        <w:t xml:space="preserve"> de maig.</w:t>
      </w:r>
    </w:p>
    <w:sectPr w:rsidR="001D2DF3" w:rsidRPr="001D2D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D6" w:rsidRDefault="008665D6" w:rsidP="008D23B8">
      <w:r>
        <w:separator/>
      </w:r>
    </w:p>
  </w:endnote>
  <w:endnote w:type="continuationSeparator" w:id="0">
    <w:p w:rsidR="008665D6" w:rsidRDefault="008665D6" w:rsidP="008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jc w:val="center"/>
      <w:tblBorders>
        <w:insideH w:val="dotted" w:sz="4" w:space="0" w:color="auto"/>
      </w:tblBorders>
      <w:tblLayout w:type="fixed"/>
      <w:tblCellMar>
        <w:left w:w="70" w:type="dxa"/>
        <w:right w:w="70" w:type="dxa"/>
      </w:tblCellMar>
      <w:tblLook w:val="0000" w:firstRow="0" w:lastRow="0" w:firstColumn="0" w:lastColumn="0" w:noHBand="0" w:noVBand="0"/>
    </w:tblPr>
    <w:tblGrid>
      <w:gridCol w:w="3097"/>
      <w:gridCol w:w="6372"/>
    </w:tblGrid>
    <w:tr w:rsidR="00467608" w:rsidRPr="002F4331" w:rsidTr="00FE4888">
      <w:trPr>
        <w:cantSplit/>
        <w:trHeight w:val="197"/>
        <w:jc w:val="center"/>
      </w:trPr>
      <w:tc>
        <w:tcPr>
          <w:tcW w:w="3097" w:type="dxa"/>
          <w:tcMar>
            <w:top w:w="28" w:type="dxa"/>
            <w:bottom w:w="28" w:type="dxa"/>
          </w:tcMar>
          <w:vAlign w:val="center"/>
        </w:tcPr>
        <w:p w:rsidR="00467608" w:rsidRDefault="00467608" w:rsidP="000B20B1">
          <w:pPr>
            <w:jc w:val="center"/>
          </w:pPr>
        </w:p>
      </w:tc>
      <w:tc>
        <w:tcPr>
          <w:tcW w:w="6372" w:type="dxa"/>
          <w:vAlign w:val="center"/>
        </w:tcPr>
        <w:p w:rsidR="00467608" w:rsidRPr="002F4331" w:rsidRDefault="00467608" w:rsidP="000B20B1">
          <w:pPr>
            <w:pStyle w:val="Cabecera"/>
            <w:rPr>
              <w:lang w:val="en-US"/>
            </w:rPr>
          </w:pPr>
        </w:p>
      </w:tc>
    </w:tr>
  </w:tbl>
  <w:p w:rsidR="00467608" w:rsidRPr="002F4331" w:rsidRDefault="00FE4888">
    <w:pPr>
      <w:pStyle w:val="Piedepgina"/>
      <w:rPr>
        <w:lang w:val="en-US"/>
      </w:rPr>
    </w:pPr>
    <w:r>
      <w:rPr>
        <w:noProof/>
        <w:lang w:eastAsia="es-ES"/>
      </w:rPr>
      <w:drawing>
        <wp:anchor distT="0" distB="0" distL="114300" distR="114300" simplePos="0" relativeHeight="251659264" behindDoc="0" locked="0" layoutInCell="1" allowOverlap="1" wp14:anchorId="1B611432" wp14:editId="765078B5">
          <wp:simplePos x="0" y="0"/>
          <wp:positionH relativeFrom="column">
            <wp:posOffset>2496185</wp:posOffset>
          </wp:positionH>
          <wp:positionV relativeFrom="paragraph">
            <wp:posOffset>43180</wp:posOffset>
          </wp:positionV>
          <wp:extent cx="405130" cy="32766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r="65693" b="-1221"/>
                  <a:stretch/>
                </pic:blipFill>
                <pic:spPr bwMode="auto">
                  <a:xfrm>
                    <a:off x="0" y="0"/>
                    <a:ext cx="405130"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D6" w:rsidRDefault="008665D6" w:rsidP="008D23B8">
      <w:r>
        <w:separator/>
      </w:r>
    </w:p>
  </w:footnote>
  <w:footnote w:type="continuationSeparator" w:id="0">
    <w:p w:rsidR="008665D6" w:rsidRDefault="008665D6" w:rsidP="008D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1E0" w:firstRow="1" w:lastRow="1" w:firstColumn="1" w:lastColumn="1" w:noHBand="0" w:noVBand="0"/>
    </w:tblPr>
    <w:tblGrid>
      <w:gridCol w:w="1731"/>
      <w:gridCol w:w="5954"/>
      <w:gridCol w:w="1729"/>
    </w:tblGrid>
    <w:tr w:rsidR="00E97038" w:rsidRPr="00BB2806" w:rsidTr="00B82483">
      <w:trPr>
        <w:trHeight w:val="851"/>
        <w:jc w:val="center"/>
      </w:trPr>
      <w:tc>
        <w:tcPr>
          <w:tcW w:w="1731" w:type="dxa"/>
          <w:vMerge w:val="restart"/>
          <w:vAlign w:val="center"/>
        </w:tcPr>
        <w:p w:rsidR="00E97038" w:rsidRPr="00A01A57" w:rsidRDefault="000E6372" w:rsidP="000E6372">
          <w:r>
            <w:rPr>
              <w:noProof/>
              <w:lang w:eastAsia="ca-ES"/>
            </w:rPr>
            <w:t xml:space="preserve">   </w:t>
          </w:r>
          <w:r>
            <w:rPr>
              <w:noProof/>
              <w:lang w:eastAsia="es-ES"/>
            </w:rPr>
            <w:drawing>
              <wp:inline distT="0" distB="0" distL="0" distR="0" wp14:anchorId="4D9CEFCF" wp14:editId="18A8B629">
                <wp:extent cx="824230" cy="7588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758825"/>
                        </a:xfrm>
                        <a:prstGeom prst="rect">
                          <a:avLst/>
                        </a:prstGeom>
                      </pic:spPr>
                    </pic:pic>
                  </a:graphicData>
                </a:graphic>
              </wp:inline>
            </w:drawing>
          </w:r>
        </w:p>
      </w:tc>
      <w:tc>
        <w:tcPr>
          <w:tcW w:w="7683" w:type="dxa"/>
          <w:gridSpan w:val="2"/>
          <w:tcBorders>
            <w:bottom w:val="dotted" w:sz="4" w:space="0" w:color="auto"/>
          </w:tcBorders>
          <w:vAlign w:val="center"/>
        </w:tcPr>
        <w:p w:rsidR="00E97038" w:rsidRPr="006D4728" w:rsidRDefault="00E97038" w:rsidP="00B82483">
          <w:pPr>
            <w:pStyle w:val="TTULOENCABEZADO"/>
            <w:rPr>
              <w:rFonts w:ascii="Calibri" w:hAnsi="Calibri" w:cs="Calibri"/>
              <w:sz w:val="20"/>
              <w:szCs w:val="20"/>
            </w:rPr>
          </w:pPr>
        </w:p>
        <w:p w:rsidR="00E97038" w:rsidRPr="006D4728" w:rsidRDefault="00E97038" w:rsidP="00B82483">
          <w:pPr>
            <w:pStyle w:val="TTULOENCABEZADO"/>
            <w:rPr>
              <w:rFonts w:ascii="Calibri" w:hAnsi="Calibri" w:cs="Calibri"/>
              <w:sz w:val="20"/>
              <w:szCs w:val="20"/>
            </w:rPr>
          </w:pPr>
          <w:r w:rsidRPr="006D4728">
            <w:rPr>
              <w:rFonts w:ascii="Calibri" w:hAnsi="Calibri" w:cs="Calibri"/>
              <w:sz w:val="20"/>
              <w:szCs w:val="20"/>
            </w:rPr>
            <w:t xml:space="preserve">AJUNTAMENT DE </w:t>
          </w:r>
          <w:r w:rsidR="000E6372">
            <w:rPr>
              <w:rFonts w:ascii="Calibri" w:hAnsi="Calibri" w:cs="Calibri"/>
              <w:sz w:val="20"/>
              <w:szCs w:val="20"/>
            </w:rPr>
            <w:t>RIELLS I VIABREA</w:t>
          </w:r>
        </w:p>
        <w:p w:rsidR="00E97038" w:rsidRPr="006D4728" w:rsidRDefault="000E6372" w:rsidP="00B82483">
          <w:pPr>
            <w:jc w:val="center"/>
            <w:rPr>
              <w:rFonts w:cs="Calibri"/>
              <w:sz w:val="20"/>
              <w:szCs w:val="20"/>
              <w:lang w:val="ca-ES" w:eastAsia="ja-JP"/>
            </w:rPr>
          </w:pPr>
          <w:r>
            <w:rPr>
              <w:rFonts w:cs="Calibri"/>
              <w:sz w:val="20"/>
              <w:szCs w:val="20"/>
              <w:lang w:val="ca-ES" w:eastAsia="ja-JP"/>
            </w:rPr>
            <w:t>Consell d’Infants</w:t>
          </w:r>
          <w:r w:rsidR="00E97038">
            <w:rPr>
              <w:rFonts w:cs="Calibri"/>
              <w:sz w:val="20"/>
              <w:szCs w:val="20"/>
              <w:lang w:val="ca-ES" w:eastAsia="ja-JP"/>
            </w:rPr>
            <w:t xml:space="preserve"> </w:t>
          </w:r>
        </w:p>
        <w:p w:rsidR="00E97038" w:rsidRPr="006D4728" w:rsidRDefault="00E97038" w:rsidP="00B82483">
          <w:pPr>
            <w:jc w:val="center"/>
            <w:rPr>
              <w:sz w:val="20"/>
              <w:szCs w:val="20"/>
              <w:lang w:val="es-ES_tradnl" w:eastAsia="ja-JP"/>
            </w:rPr>
          </w:pPr>
        </w:p>
      </w:tc>
    </w:tr>
    <w:tr w:rsidR="00E97038" w:rsidRPr="00BB2806" w:rsidTr="00517100">
      <w:trPr>
        <w:trHeight w:val="284"/>
        <w:jc w:val="center"/>
      </w:trPr>
      <w:tc>
        <w:tcPr>
          <w:tcW w:w="1731" w:type="dxa"/>
          <w:vMerge/>
          <w:tcBorders>
            <w:bottom w:val="dotted" w:sz="4" w:space="0" w:color="auto"/>
          </w:tcBorders>
          <w:vAlign w:val="center"/>
        </w:tcPr>
        <w:p w:rsidR="00E97038" w:rsidRPr="00BB2806" w:rsidRDefault="00E97038" w:rsidP="00B82483"/>
      </w:tc>
      <w:tc>
        <w:tcPr>
          <w:tcW w:w="5954" w:type="dxa"/>
          <w:tcBorders>
            <w:top w:val="dotted" w:sz="4" w:space="0" w:color="auto"/>
            <w:bottom w:val="dotted" w:sz="4" w:space="0" w:color="auto"/>
          </w:tcBorders>
          <w:tcMar>
            <w:top w:w="28" w:type="dxa"/>
            <w:bottom w:w="28" w:type="dxa"/>
          </w:tcMar>
          <w:vAlign w:val="center"/>
        </w:tcPr>
        <w:p w:rsidR="00E97038" w:rsidRPr="00F21F72" w:rsidRDefault="00046F25" w:rsidP="00BD78D5">
          <w:pPr>
            <w:pStyle w:val="Cabecera"/>
            <w:rPr>
              <w:rFonts w:ascii="Calibri" w:hAnsi="Calibri"/>
              <w:sz w:val="20"/>
              <w:szCs w:val="20"/>
              <w:lang w:val="ca-ES"/>
            </w:rPr>
          </w:pPr>
          <w:r>
            <w:rPr>
              <w:rFonts w:ascii="Calibri" w:hAnsi="Calibri"/>
              <w:sz w:val="20"/>
              <w:szCs w:val="20"/>
              <w:lang w:val="ca-ES"/>
            </w:rPr>
            <w:t>4</w:t>
          </w:r>
          <w:r w:rsidR="00E97038" w:rsidRPr="00F21F72">
            <w:rPr>
              <w:rFonts w:ascii="Calibri" w:hAnsi="Calibri"/>
              <w:sz w:val="20"/>
              <w:szCs w:val="20"/>
              <w:lang w:val="ca-ES"/>
            </w:rPr>
            <w:t xml:space="preserve">ª </w:t>
          </w:r>
          <w:r w:rsidR="00F21F72">
            <w:rPr>
              <w:rFonts w:ascii="Calibri" w:hAnsi="Calibri"/>
              <w:sz w:val="20"/>
              <w:szCs w:val="20"/>
              <w:lang w:val="ca-ES"/>
            </w:rPr>
            <w:t xml:space="preserve">sessió </w:t>
          </w:r>
          <w:r w:rsidR="000E6372">
            <w:rPr>
              <w:rFonts w:ascii="Calibri" w:hAnsi="Calibri"/>
              <w:sz w:val="20"/>
              <w:szCs w:val="20"/>
              <w:lang w:val="ca-ES"/>
            </w:rPr>
            <w:t>Escola El Bruc</w:t>
          </w:r>
          <w:r w:rsidR="00E97038" w:rsidRPr="00F21F72">
            <w:rPr>
              <w:rFonts w:ascii="Calibri" w:hAnsi="Calibri"/>
              <w:sz w:val="20"/>
              <w:szCs w:val="20"/>
              <w:lang w:val="ca-ES"/>
            </w:rPr>
            <w:t xml:space="preserve"> </w:t>
          </w:r>
          <w:r>
            <w:rPr>
              <w:rFonts w:ascii="Calibri" w:hAnsi="Calibri"/>
              <w:sz w:val="20"/>
              <w:szCs w:val="20"/>
              <w:lang w:val="ca-ES"/>
            </w:rPr>
            <w:t xml:space="preserve"> -  </w:t>
          </w:r>
          <w:r w:rsidR="00BD78D5">
            <w:rPr>
              <w:rFonts w:ascii="Calibri" w:hAnsi="Calibri"/>
              <w:sz w:val="20"/>
              <w:szCs w:val="20"/>
              <w:lang w:val="ca-ES"/>
            </w:rPr>
            <w:t>Creació dels cartells</w:t>
          </w:r>
        </w:p>
      </w:tc>
      <w:tc>
        <w:tcPr>
          <w:tcW w:w="1729" w:type="dxa"/>
          <w:tcBorders>
            <w:top w:val="dotted" w:sz="4" w:space="0" w:color="auto"/>
            <w:bottom w:val="dotted" w:sz="4" w:space="0" w:color="auto"/>
          </w:tcBorders>
          <w:vAlign w:val="center"/>
        </w:tcPr>
        <w:p w:rsidR="00E97038" w:rsidRPr="006D4728" w:rsidRDefault="00BD78D5" w:rsidP="00BD78D5">
          <w:pPr>
            <w:pStyle w:val="Cabecera"/>
            <w:rPr>
              <w:rFonts w:ascii="Calibri" w:hAnsi="Calibri"/>
              <w:sz w:val="20"/>
              <w:szCs w:val="20"/>
            </w:rPr>
          </w:pPr>
          <w:r>
            <w:rPr>
              <w:rFonts w:ascii="Calibri" w:hAnsi="Calibri"/>
              <w:sz w:val="20"/>
              <w:szCs w:val="20"/>
            </w:rPr>
            <w:t>24</w:t>
          </w:r>
          <w:r w:rsidR="00517100">
            <w:rPr>
              <w:rFonts w:ascii="Calibri" w:hAnsi="Calibri"/>
              <w:sz w:val="20"/>
              <w:szCs w:val="20"/>
            </w:rPr>
            <w:t>/0</w:t>
          </w:r>
          <w:r>
            <w:rPr>
              <w:rFonts w:ascii="Calibri" w:hAnsi="Calibri"/>
              <w:sz w:val="20"/>
              <w:szCs w:val="20"/>
            </w:rPr>
            <w:t>4</w:t>
          </w:r>
          <w:r w:rsidR="00517100">
            <w:rPr>
              <w:rFonts w:ascii="Calibri" w:hAnsi="Calibri"/>
              <w:sz w:val="20"/>
              <w:szCs w:val="20"/>
            </w:rPr>
            <w:t>/2019</w:t>
          </w:r>
        </w:p>
      </w:tc>
    </w:tr>
  </w:tbl>
  <w:p w:rsidR="00E97038" w:rsidRDefault="00E970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9E"/>
    <w:multiLevelType w:val="hybridMultilevel"/>
    <w:tmpl w:val="DB2E32C2"/>
    <w:lvl w:ilvl="0" w:tplc="0C0A000D">
      <w:start w:val="1"/>
      <w:numFmt w:val="bullet"/>
      <w:lvlText w:val=""/>
      <w:lvlJc w:val="left"/>
      <w:pPr>
        <w:tabs>
          <w:tab w:val="num" w:pos="720"/>
        </w:tabs>
        <w:ind w:left="720" w:hanging="360"/>
      </w:pPr>
      <w:rPr>
        <w:rFonts w:ascii="Wingdings" w:hAnsi="Wingdings" w:hint="default"/>
      </w:rPr>
    </w:lvl>
    <w:lvl w:ilvl="1" w:tplc="5268F0F8" w:tentative="1">
      <w:start w:val="1"/>
      <w:numFmt w:val="bullet"/>
      <w:lvlText w:val=""/>
      <w:lvlJc w:val="left"/>
      <w:pPr>
        <w:tabs>
          <w:tab w:val="num" w:pos="1440"/>
        </w:tabs>
        <w:ind w:left="1440" w:hanging="360"/>
      </w:pPr>
      <w:rPr>
        <w:rFonts w:ascii="Wingdings" w:hAnsi="Wingdings" w:hint="default"/>
      </w:rPr>
    </w:lvl>
    <w:lvl w:ilvl="2" w:tplc="13BA24EA" w:tentative="1">
      <w:start w:val="1"/>
      <w:numFmt w:val="bullet"/>
      <w:lvlText w:val=""/>
      <w:lvlJc w:val="left"/>
      <w:pPr>
        <w:tabs>
          <w:tab w:val="num" w:pos="2160"/>
        </w:tabs>
        <w:ind w:left="2160" w:hanging="360"/>
      </w:pPr>
      <w:rPr>
        <w:rFonts w:ascii="Wingdings" w:hAnsi="Wingdings" w:hint="default"/>
      </w:rPr>
    </w:lvl>
    <w:lvl w:ilvl="3" w:tplc="92C28CD0" w:tentative="1">
      <w:start w:val="1"/>
      <w:numFmt w:val="bullet"/>
      <w:lvlText w:val=""/>
      <w:lvlJc w:val="left"/>
      <w:pPr>
        <w:tabs>
          <w:tab w:val="num" w:pos="2880"/>
        </w:tabs>
        <w:ind w:left="2880" w:hanging="360"/>
      </w:pPr>
      <w:rPr>
        <w:rFonts w:ascii="Wingdings" w:hAnsi="Wingdings" w:hint="default"/>
      </w:rPr>
    </w:lvl>
    <w:lvl w:ilvl="4" w:tplc="708AC60A" w:tentative="1">
      <w:start w:val="1"/>
      <w:numFmt w:val="bullet"/>
      <w:lvlText w:val=""/>
      <w:lvlJc w:val="left"/>
      <w:pPr>
        <w:tabs>
          <w:tab w:val="num" w:pos="3600"/>
        </w:tabs>
        <w:ind w:left="3600" w:hanging="360"/>
      </w:pPr>
      <w:rPr>
        <w:rFonts w:ascii="Wingdings" w:hAnsi="Wingdings" w:hint="default"/>
      </w:rPr>
    </w:lvl>
    <w:lvl w:ilvl="5" w:tplc="FEB40322" w:tentative="1">
      <w:start w:val="1"/>
      <w:numFmt w:val="bullet"/>
      <w:lvlText w:val=""/>
      <w:lvlJc w:val="left"/>
      <w:pPr>
        <w:tabs>
          <w:tab w:val="num" w:pos="4320"/>
        </w:tabs>
        <w:ind w:left="4320" w:hanging="360"/>
      </w:pPr>
      <w:rPr>
        <w:rFonts w:ascii="Wingdings" w:hAnsi="Wingdings" w:hint="default"/>
      </w:rPr>
    </w:lvl>
    <w:lvl w:ilvl="6" w:tplc="6A383FCC" w:tentative="1">
      <w:start w:val="1"/>
      <w:numFmt w:val="bullet"/>
      <w:lvlText w:val=""/>
      <w:lvlJc w:val="left"/>
      <w:pPr>
        <w:tabs>
          <w:tab w:val="num" w:pos="5040"/>
        </w:tabs>
        <w:ind w:left="5040" w:hanging="360"/>
      </w:pPr>
      <w:rPr>
        <w:rFonts w:ascii="Wingdings" w:hAnsi="Wingdings" w:hint="default"/>
      </w:rPr>
    </w:lvl>
    <w:lvl w:ilvl="7" w:tplc="E1B46D3A" w:tentative="1">
      <w:start w:val="1"/>
      <w:numFmt w:val="bullet"/>
      <w:lvlText w:val=""/>
      <w:lvlJc w:val="left"/>
      <w:pPr>
        <w:tabs>
          <w:tab w:val="num" w:pos="5760"/>
        </w:tabs>
        <w:ind w:left="5760" w:hanging="360"/>
      </w:pPr>
      <w:rPr>
        <w:rFonts w:ascii="Wingdings" w:hAnsi="Wingdings" w:hint="default"/>
      </w:rPr>
    </w:lvl>
    <w:lvl w:ilvl="8" w:tplc="B6CA15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3CB8"/>
    <w:multiLevelType w:val="multilevel"/>
    <w:tmpl w:val="2CE00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A2EDE"/>
    <w:multiLevelType w:val="hybridMultilevel"/>
    <w:tmpl w:val="A59A9454"/>
    <w:lvl w:ilvl="0" w:tplc="D6622270">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B342B2"/>
    <w:multiLevelType w:val="hybridMultilevel"/>
    <w:tmpl w:val="D28CF906"/>
    <w:lvl w:ilvl="0" w:tplc="F0F80718">
      <w:start w:val="1"/>
      <w:numFmt w:val="bullet"/>
      <w:lvlText w:val="•"/>
      <w:lvlJc w:val="left"/>
      <w:pPr>
        <w:tabs>
          <w:tab w:val="num" w:pos="720"/>
        </w:tabs>
        <w:ind w:left="720" w:hanging="360"/>
      </w:pPr>
      <w:rPr>
        <w:rFonts w:ascii="Arial" w:hAnsi="Arial" w:hint="default"/>
      </w:rPr>
    </w:lvl>
    <w:lvl w:ilvl="1" w:tplc="72906508" w:tentative="1">
      <w:start w:val="1"/>
      <w:numFmt w:val="bullet"/>
      <w:lvlText w:val="•"/>
      <w:lvlJc w:val="left"/>
      <w:pPr>
        <w:tabs>
          <w:tab w:val="num" w:pos="1440"/>
        </w:tabs>
        <w:ind w:left="1440" w:hanging="360"/>
      </w:pPr>
      <w:rPr>
        <w:rFonts w:ascii="Arial" w:hAnsi="Arial" w:hint="default"/>
      </w:rPr>
    </w:lvl>
    <w:lvl w:ilvl="2" w:tplc="7D1E7568" w:tentative="1">
      <w:start w:val="1"/>
      <w:numFmt w:val="bullet"/>
      <w:lvlText w:val="•"/>
      <w:lvlJc w:val="left"/>
      <w:pPr>
        <w:tabs>
          <w:tab w:val="num" w:pos="2160"/>
        </w:tabs>
        <w:ind w:left="2160" w:hanging="360"/>
      </w:pPr>
      <w:rPr>
        <w:rFonts w:ascii="Arial" w:hAnsi="Arial" w:hint="default"/>
      </w:rPr>
    </w:lvl>
    <w:lvl w:ilvl="3" w:tplc="B9D0EB2E" w:tentative="1">
      <w:start w:val="1"/>
      <w:numFmt w:val="bullet"/>
      <w:lvlText w:val="•"/>
      <w:lvlJc w:val="left"/>
      <w:pPr>
        <w:tabs>
          <w:tab w:val="num" w:pos="2880"/>
        </w:tabs>
        <w:ind w:left="2880" w:hanging="360"/>
      </w:pPr>
      <w:rPr>
        <w:rFonts w:ascii="Arial" w:hAnsi="Arial" w:hint="default"/>
      </w:rPr>
    </w:lvl>
    <w:lvl w:ilvl="4" w:tplc="F912AEC8" w:tentative="1">
      <w:start w:val="1"/>
      <w:numFmt w:val="bullet"/>
      <w:lvlText w:val="•"/>
      <w:lvlJc w:val="left"/>
      <w:pPr>
        <w:tabs>
          <w:tab w:val="num" w:pos="3600"/>
        </w:tabs>
        <w:ind w:left="3600" w:hanging="360"/>
      </w:pPr>
      <w:rPr>
        <w:rFonts w:ascii="Arial" w:hAnsi="Arial" w:hint="default"/>
      </w:rPr>
    </w:lvl>
    <w:lvl w:ilvl="5" w:tplc="C87E0764" w:tentative="1">
      <w:start w:val="1"/>
      <w:numFmt w:val="bullet"/>
      <w:lvlText w:val="•"/>
      <w:lvlJc w:val="left"/>
      <w:pPr>
        <w:tabs>
          <w:tab w:val="num" w:pos="4320"/>
        </w:tabs>
        <w:ind w:left="4320" w:hanging="360"/>
      </w:pPr>
      <w:rPr>
        <w:rFonts w:ascii="Arial" w:hAnsi="Arial" w:hint="default"/>
      </w:rPr>
    </w:lvl>
    <w:lvl w:ilvl="6" w:tplc="CC9AD052" w:tentative="1">
      <w:start w:val="1"/>
      <w:numFmt w:val="bullet"/>
      <w:lvlText w:val="•"/>
      <w:lvlJc w:val="left"/>
      <w:pPr>
        <w:tabs>
          <w:tab w:val="num" w:pos="5040"/>
        </w:tabs>
        <w:ind w:left="5040" w:hanging="360"/>
      </w:pPr>
      <w:rPr>
        <w:rFonts w:ascii="Arial" w:hAnsi="Arial" w:hint="default"/>
      </w:rPr>
    </w:lvl>
    <w:lvl w:ilvl="7" w:tplc="76A06B3E" w:tentative="1">
      <w:start w:val="1"/>
      <w:numFmt w:val="bullet"/>
      <w:lvlText w:val="•"/>
      <w:lvlJc w:val="left"/>
      <w:pPr>
        <w:tabs>
          <w:tab w:val="num" w:pos="5760"/>
        </w:tabs>
        <w:ind w:left="5760" w:hanging="360"/>
      </w:pPr>
      <w:rPr>
        <w:rFonts w:ascii="Arial" w:hAnsi="Arial" w:hint="default"/>
      </w:rPr>
    </w:lvl>
    <w:lvl w:ilvl="8" w:tplc="80C43E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0568F"/>
    <w:multiLevelType w:val="hybridMultilevel"/>
    <w:tmpl w:val="F56A6A5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8D468D6"/>
    <w:multiLevelType w:val="hybridMultilevel"/>
    <w:tmpl w:val="29DC4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4B1B2D"/>
    <w:multiLevelType w:val="hybridMultilevel"/>
    <w:tmpl w:val="9D846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1E2FA9"/>
    <w:multiLevelType w:val="hybridMultilevel"/>
    <w:tmpl w:val="29446B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1FE7777"/>
    <w:multiLevelType w:val="hybridMultilevel"/>
    <w:tmpl w:val="55C24810"/>
    <w:lvl w:ilvl="0" w:tplc="0FD226E2">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241092"/>
    <w:multiLevelType w:val="hybridMultilevel"/>
    <w:tmpl w:val="A5A2A8A0"/>
    <w:lvl w:ilvl="0" w:tplc="6F8845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57075"/>
    <w:multiLevelType w:val="hybridMultilevel"/>
    <w:tmpl w:val="FE18649C"/>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7985437"/>
    <w:multiLevelType w:val="hybridMultilevel"/>
    <w:tmpl w:val="2518630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7FA1599"/>
    <w:multiLevelType w:val="hybridMultilevel"/>
    <w:tmpl w:val="931888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EA6790"/>
    <w:multiLevelType w:val="hybridMultilevel"/>
    <w:tmpl w:val="BC28DB2E"/>
    <w:lvl w:ilvl="0" w:tplc="0C0A000D">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4" w15:restartNumberingAfterBreak="0">
    <w:nsid w:val="1A5725B8"/>
    <w:multiLevelType w:val="hybridMultilevel"/>
    <w:tmpl w:val="CB2CCD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707E6C"/>
    <w:multiLevelType w:val="hybridMultilevel"/>
    <w:tmpl w:val="918C14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1D17307D"/>
    <w:multiLevelType w:val="hybridMultilevel"/>
    <w:tmpl w:val="C80039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99448CC"/>
    <w:multiLevelType w:val="hybridMultilevel"/>
    <w:tmpl w:val="EA3E140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9C103C6"/>
    <w:multiLevelType w:val="hybridMultilevel"/>
    <w:tmpl w:val="F7F0461A"/>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9" w15:restartNumberingAfterBreak="0">
    <w:nsid w:val="2E18115B"/>
    <w:multiLevelType w:val="hybridMultilevel"/>
    <w:tmpl w:val="F30CD2E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1A839E7"/>
    <w:multiLevelType w:val="hybridMultilevel"/>
    <w:tmpl w:val="7B980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0B3D33"/>
    <w:multiLevelType w:val="hybridMultilevel"/>
    <w:tmpl w:val="7D882C2A"/>
    <w:lvl w:ilvl="0" w:tplc="0C0A0001">
      <w:start w:val="1"/>
      <w:numFmt w:val="bullet"/>
      <w:lvlText w:val=""/>
      <w:lvlJc w:val="left"/>
      <w:pPr>
        <w:ind w:left="720" w:hanging="360"/>
      </w:pPr>
      <w:rPr>
        <w:rFonts w:ascii="Symbol" w:hAnsi="Symbo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877EB7"/>
    <w:multiLevelType w:val="hybridMultilevel"/>
    <w:tmpl w:val="117C2724"/>
    <w:lvl w:ilvl="0" w:tplc="0C0A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3FD91C95"/>
    <w:multiLevelType w:val="hybridMultilevel"/>
    <w:tmpl w:val="EADA6D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873E56"/>
    <w:multiLevelType w:val="hybridMultilevel"/>
    <w:tmpl w:val="E3667E8A"/>
    <w:lvl w:ilvl="0" w:tplc="FDB80010">
      <w:numFmt w:val="bullet"/>
      <w:lvlText w:val=""/>
      <w:lvlJc w:val="left"/>
      <w:pPr>
        <w:ind w:left="1068" w:hanging="360"/>
      </w:pPr>
      <w:rPr>
        <w:rFonts w:ascii="Wingdings" w:eastAsia="Calibri" w:hAnsi="Wingding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72B0D16"/>
    <w:multiLevelType w:val="hybridMultilevel"/>
    <w:tmpl w:val="FEF81768"/>
    <w:lvl w:ilvl="0" w:tplc="3F1C7376">
      <w:start w:val="2"/>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3F7DDD"/>
    <w:multiLevelType w:val="hybridMultilevel"/>
    <w:tmpl w:val="1AD267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AFE3AB6"/>
    <w:multiLevelType w:val="hybridMultilevel"/>
    <w:tmpl w:val="4828A5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8661F8"/>
    <w:multiLevelType w:val="hybridMultilevel"/>
    <w:tmpl w:val="F30CD2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165630F"/>
    <w:multiLevelType w:val="hybridMultilevel"/>
    <w:tmpl w:val="07FE17AE"/>
    <w:lvl w:ilvl="0" w:tplc="D662227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FC506F"/>
    <w:multiLevelType w:val="hybridMultilevel"/>
    <w:tmpl w:val="D460DF6E"/>
    <w:lvl w:ilvl="0" w:tplc="D6622270">
      <w:numFmt w:val="bullet"/>
      <w:lvlText w:val="-"/>
      <w:lvlJc w:val="left"/>
      <w:pPr>
        <w:ind w:left="720" w:hanging="360"/>
      </w:pPr>
      <w:rPr>
        <w:rFonts w:ascii="Verdana" w:eastAsia="Calibri"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3C569E8"/>
    <w:multiLevelType w:val="hybridMultilevel"/>
    <w:tmpl w:val="89CE0D68"/>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5A43490"/>
    <w:multiLevelType w:val="hybridMultilevel"/>
    <w:tmpl w:val="578271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55F028F7"/>
    <w:multiLevelType w:val="hybridMultilevel"/>
    <w:tmpl w:val="78806A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332328"/>
    <w:multiLevelType w:val="hybridMultilevel"/>
    <w:tmpl w:val="BF1C50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5C8F160F"/>
    <w:multiLevelType w:val="hybridMultilevel"/>
    <w:tmpl w:val="F732ED9E"/>
    <w:lvl w:ilvl="0" w:tplc="62BEAC26">
      <w:start w:val="1"/>
      <w:numFmt w:val="bullet"/>
      <w:lvlText w:val=""/>
      <w:lvlJc w:val="left"/>
      <w:pPr>
        <w:ind w:left="1428" w:hanging="360"/>
      </w:pPr>
      <w:rPr>
        <w:rFonts w:ascii="Wingdings" w:hAnsi="Wingdings" w:hint="default"/>
        <w:sz w:val="24"/>
        <w:szCs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1C2168B"/>
    <w:multiLevelType w:val="multilevel"/>
    <w:tmpl w:val="F5FC6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882851"/>
    <w:multiLevelType w:val="hybridMultilevel"/>
    <w:tmpl w:val="BAAE5B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7421AC"/>
    <w:multiLevelType w:val="hybridMultilevel"/>
    <w:tmpl w:val="9E2C684A"/>
    <w:lvl w:ilvl="0" w:tplc="3A58ADA8">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9" w15:restartNumberingAfterBreak="0">
    <w:nsid w:val="6D063BDC"/>
    <w:multiLevelType w:val="hybridMultilevel"/>
    <w:tmpl w:val="326E26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A62401"/>
    <w:multiLevelType w:val="hybridMultilevel"/>
    <w:tmpl w:val="9C481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DE189A"/>
    <w:multiLevelType w:val="hybridMultilevel"/>
    <w:tmpl w:val="209C51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F575B5"/>
    <w:multiLevelType w:val="hybridMultilevel"/>
    <w:tmpl w:val="5B4AACCA"/>
    <w:lvl w:ilvl="0" w:tplc="C48229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326CEE"/>
    <w:multiLevelType w:val="hybridMultilevel"/>
    <w:tmpl w:val="64405D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19"/>
  </w:num>
  <w:num w:numId="5">
    <w:abstractNumId w:val="26"/>
  </w:num>
  <w:num w:numId="6">
    <w:abstractNumId w:val="2"/>
  </w:num>
  <w:num w:numId="7">
    <w:abstractNumId w:val="28"/>
  </w:num>
  <w:num w:numId="8">
    <w:abstractNumId w:val="30"/>
  </w:num>
  <w:num w:numId="9">
    <w:abstractNumId w:val="32"/>
  </w:num>
  <w:num w:numId="10">
    <w:abstractNumId w:val="15"/>
  </w:num>
  <w:num w:numId="11">
    <w:abstractNumId w:val="31"/>
  </w:num>
  <w:num w:numId="12">
    <w:abstractNumId w:val="12"/>
  </w:num>
  <w:num w:numId="13">
    <w:abstractNumId w:val="7"/>
  </w:num>
  <w:num w:numId="14">
    <w:abstractNumId w:val="39"/>
  </w:num>
  <w:num w:numId="15">
    <w:abstractNumId w:val="6"/>
  </w:num>
  <w:num w:numId="16">
    <w:abstractNumId w:val="20"/>
  </w:num>
  <w:num w:numId="17">
    <w:abstractNumId w:val="41"/>
  </w:num>
  <w:num w:numId="18">
    <w:abstractNumId w:val="14"/>
  </w:num>
  <w:num w:numId="19">
    <w:abstractNumId w:val="23"/>
  </w:num>
  <w:num w:numId="20">
    <w:abstractNumId w:val="9"/>
  </w:num>
  <w:num w:numId="21">
    <w:abstractNumId w:val="33"/>
  </w:num>
  <w:num w:numId="22">
    <w:abstractNumId w:val="37"/>
  </w:num>
  <w:num w:numId="23">
    <w:abstractNumId w:val="8"/>
  </w:num>
  <w:num w:numId="24">
    <w:abstractNumId w:val="35"/>
  </w:num>
  <w:num w:numId="25">
    <w:abstractNumId w:val="21"/>
  </w:num>
  <w:num w:numId="26">
    <w:abstractNumId w:val="5"/>
  </w:num>
  <w:num w:numId="27">
    <w:abstractNumId w:val="29"/>
  </w:num>
  <w:num w:numId="28">
    <w:abstractNumId w:val="42"/>
  </w:num>
  <w:num w:numId="29">
    <w:abstractNumId w:val="40"/>
  </w:num>
  <w:num w:numId="30">
    <w:abstractNumId w:val="13"/>
  </w:num>
  <w:num w:numId="31">
    <w:abstractNumId w:val="17"/>
  </w:num>
  <w:num w:numId="32">
    <w:abstractNumId w:val="4"/>
  </w:num>
  <w:num w:numId="33">
    <w:abstractNumId w:val="0"/>
  </w:num>
  <w:num w:numId="34">
    <w:abstractNumId w:val="3"/>
  </w:num>
  <w:num w:numId="35">
    <w:abstractNumId w:val="16"/>
  </w:num>
  <w:num w:numId="36">
    <w:abstractNumId w:val="34"/>
  </w:num>
  <w:num w:numId="37">
    <w:abstractNumId w:val="11"/>
  </w:num>
  <w:num w:numId="38">
    <w:abstractNumId w:val="10"/>
  </w:num>
  <w:num w:numId="39">
    <w:abstractNumId w:val="22"/>
  </w:num>
  <w:num w:numId="40">
    <w:abstractNumId w:val="36"/>
  </w:num>
  <w:num w:numId="41">
    <w:abstractNumId w:val="1"/>
  </w:num>
  <w:num w:numId="42">
    <w:abstractNumId w:val="24"/>
  </w:num>
  <w:num w:numId="43">
    <w:abstractNumId w:val="2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8"/>
    <w:rsid w:val="000239E8"/>
    <w:rsid w:val="00046267"/>
    <w:rsid w:val="00046F25"/>
    <w:rsid w:val="0006386B"/>
    <w:rsid w:val="0007039F"/>
    <w:rsid w:val="000801CA"/>
    <w:rsid w:val="00087871"/>
    <w:rsid w:val="000904C3"/>
    <w:rsid w:val="000A041A"/>
    <w:rsid w:val="000C6121"/>
    <w:rsid w:val="000D4FF3"/>
    <w:rsid w:val="000E37A2"/>
    <w:rsid w:val="000E6372"/>
    <w:rsid w:val="001011CF"/>
    <w:rsid w:val="001012AB"/>
    <w:rsid w:val="00103254"/>
    <w:rsid w:val="0010418B"/>
    <w:rsid w:val="00106949"/>
    <w:rsid w:val="00111D49"/>
    <w:rsid w:val="00114DA1"/>
    <w:rsid w:val="00123579"/>
    <w:rsid w:val="00135A94"/>
    <w:rsid w:val="0014341D"/>
    <w:rsid w:val="001574E7"/>
    <w:rsid w:val="00173383"/>
    <w:rsid w:val="001C1E7F"/>
    <w:rsid w:val="001D2DF3"/>
    <w:rsid w:val="001E0A91"/>
    <w:rsid w:val="0020366F"/>
    <w:rsid w:val="00222A41"/>
    <w:rsid w:val="00222F20"/>
    <w:rsid w:val="00230E6A"/>
    <w:rsid w:val="00272A7F"/>
    <w:rsid w:val="0028297F"/>
    <w:rsid w:val="002D204D"/>
    <w:rsid w:val="002E59FD"/>
    <w:rsid w:val="002E5FF6"/>
    <w:rsid w:val="002F0D65"/>
    <w:rsid w:val="002F4331"/>
    <w:rsid w:val="0030350D"/>
    <w:rsid w:val="00310DA7"/>
    <w:rsid w:val="003370EB"/>
    <w:rsid w:val="00341848"/>
    <w:rsid w:val="00355D2C"/>
    <w:rsid w:val="00356A36"/>
    <w:rsid w:val="003647E0"/>
    <w:rsid w:val="00367545"/>
    <w:rsid w:val="003A6DC8"/>
    <w:rsid w:val="003D0876"/>
    <w:rsid w:val="003D0B4D"/>
    <w:rsid w:val="003D6D8A"/>
    <w:rsid w:val="003F5162"/>
    <w:rsid w:val="00414F0A"/>
    <w:rsid w:val="00415B78"/>
    <w:rsid w:val="00440C69"/>
    <w:rsid w:val="0044731A"/>
    <w:rsid w:val="0044775E"/>
    <w:rsid w:val="00467608"/>
    <w:rsid w:val="004C5170"/>
    <w:rsid w:val="004E380F"/>
    <w:rsid w:val="00500B6F"/>
    <w:rsid w:val="00517100"/>
    <w:rsid w:val="00523BCF"/>
    <w:rsid w:val="00561573"/>
    <w:rsid w:val="0059077A"/>
    <w:rsid w:val="0059311B"/>
    <w:rsid w:val="00595DAC"/>
    <w:rsid w:val="005A5F57"/>
    <w:rsid w:val="005D1B10"/>
    <w:rsid w:val="005E622B"/>
    <w:rsid w:val="005F7050"/>
    <w:rsid w:val="00611721"/>
    <w:rsid w:val="006476AE"/>
    <w:rsid w:val="006D4BA6"/>
    <w:rsid w:val="00700C93"/>
    <w:rsid w:val="0070345E"/>
    <w:rsid w:val="007071E2"/>
    <w:rsid w:val="00727651"/>
    <w:rsid w:val="0073097B"/>
    <w:rsid w:val="007319EF"/>
    <w:rsid w:val="00732A5A"/>
    <w:rsid w:val="00755B8C"/>
    <w:rsid w:val="00761B4D"/>
    <w:rsid w:val="007A3646"/>
    <w:rsid w:val="007B0169"/>
    <w:rsid w:val="007E0853"/>
    <w:rsid w:val="007E6EF0"/>
    <w:rsid w:val="007F7421"/>
    <w:rsid w:val="00810865"/>
    <w:rsid w:val="00814F65"/>
    <w:rsid w:val="00865CA4"/>
    <w:rsid w:val="008665D6"/>
    <w:rsid w:val="008826D1"/>
    <w:rsid w:val="00885F81"/>
    <w:rsid w:val="008966D8"/>
    <w:rsid w:val="008A6407"/>
    <w:rsid w:val="008A7ADA"/>
    <w:rsid w:val="008D0F37"/>
    <w:rsid w:val="008D23B8"/>
    <w:rsid w:val="008E65AC"/>
    <w:rsid w:val="008F3887"/>
    <w:rsid w:val="00945B67"/>
    <w:rsid w:val="00947495"/>
    <w:rsid w:val="009538CB"/>
    <w:rsid w:val="00961351"/>
    <w:rsid w:val="009B4C37"/>
    <w:rsid w:val="009D5004"/>
    <w:rsid w:val="00A02E3A"/>
    <w:rsid w:val="00A12B9B"/>
    <w:rsid w:val="00A43DA4"/>
    <w:rsid w:val="00A554BD"/>
    <w:rsid w:val="00A60EA2"/>
    <w:rsid w:val="00AC3209"/>
    <w:rsid w:val="00AF7C9D"/>
    <w:rsid w:val="00B03992"/>
    <w:rsid w:val="00B1098B"/>
    <w:rsid w:val="00B11B67"/>
    <w:rsid w:val="00B744B2"/>
    <w:rsid w:val="00B92AD3"/>
    <w:rsid w:val="00BD3A12"/>
    <w:rsid w:val="00BD78D5"/>
    <w:rsid w:val="00BE1D23"/>
    <w:rsid w:val="00C8404D"/>
    <w:rsid w:val="00C87228"/>
    <w:rsid w:val="00C9379D"/>
    <w:rsid w:val="00C943DB"/>
    <w:rsid w:val="00C97228"/>
    <w:rsid w:val="00CD2745"/>
    <w:rsid w:val="00D132CC"/>
    <w:rsid w:val="00D325A8"/>
    <w:rsid w:val="00D3671D"/>
    <w:rsid w:val="00D368D1"/>
    <w:rsid w:val="00D4336F"/>
    <w:rsid w:val="00D51F3E"/>
    <w:rsid w:val="00D522C0"/>
    <w:rsid w:val="00D60BFD"/>
    <w:rsid w:val="00D6269B"/>
    <w:rsid w:val="00D86BCF"/>
    <w:rsid w:val="00D96936"/>
    <w:rsid w:val="00DA53BD"/>
    <w:rsid w:val="00DC4FA9"/>
    <w:rsid w:val="00DD2843"/>
    <w:rsid w:val="00DF3D65"/>
    <w:rsid w:val="00E16107"/>
    <w:rsid w:val="00E23DC7"/>
    <w:rsid w:val="00E304EE"/>
    <w:rsid w:val="00E363C1"/>
    <w:rsid w:val="00E4403E"/>
    <w:rsid w:val="00E4618A"/>
    <w:rsid w:val="00E4691A"/>
    <w:rsid w:val="00E46930"/>
    <w:rsid w:val="00E50C0E"/>
    <w:rsid w:val="00E65009"/>
    <w:rsid w:val="00E7107E"/>
    <w:rsid w:val="00E72A79"/>
    <w:rsid w:val="00E97038"/>
    <w:rsid w:val="00EC2A16"/>
    <w:rsid w:val="00ED36B5"/>
    <w:rsid w:val="00EF3E31"/>
    <w:rsid w:val="00F1078E"/>
    <w:rsid w:val="00F21F72"/>
    <w:rsid w:val="00F32BB9"/>
    <w:rsid w:val="00F4191C"/>
    <w:rsid w:val="00F52506"/>
    <w:rsid w:val="00F674A9"/>
    <w:rsid w:val="00F8237D"/>
    <w:rsid w:val="00F91A66"/>
    <w:rsid w:val="00F968BB"/>
    <w:rsid w:val="00FA7BDE"/>
    <w:rsid w:val="00FB3AC5"/>
    <w:rsid w:val="00FE48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4D922-06B2-48CA-8673-0754E677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B8"/>
    <w:pPr>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3B8"/>
    <w:pPr>
      <w:tabs>
        <w:tab w:val="center" w:pos="4252"/>
        <w:tab w:val="right" w:pos="8504"/>
      </w:tabs>
    </w:pPr>
  </w:style>
  <w:style w:type="character" w:customStyle="1" w:styleId="EncabezadoCar">
    <w:name w:val="Encabezado Car"/>
    <w:basedOn w:val="Fuentedeprrafopredeter"/>
    <w:link w:val="Encabezado"/>
    <w:uiPriority w:val="99"/>
    <w:rsid w:val="008D23B8"/>
  </w:style>
  <w:style w:type="paragraph" w:styleId="Piedepgina">
    <w:name w:val="footer"/>
    <w:basedOn w:val="Normal"/>
    <w:link w:val="PiedepginaCar"/>
    <w:uiPriority w:val="99"/>
    <w:unhideWhenUsed/>
    <w:rsid w:val="008D23B8"/>
    <w:pPr>
      <w:tabs>
        <w:tab w:val="center" w:pos="4252"/>
        <w:tab w:val="right" w:pos="8504"/>
      </w:tabs>
    </w:pPr>
  </w:style>
  <w:style w:type="character" w:customStyle="1" w:styleId="PiedepginaCar">
    <w:name w:val="Pie de página Car"/>
    <w:basedOn w:val="Fuentedeprrafopredeter"/>
    <w:link w:val="Piedepgina"/>
    <w:uiPriority w:val="99"/>
    <w:rsid w:val="008D23B8"/>
  </w:style>
  <w:style w:type="paragraph" w:customStyle="1" w:styleId="TTULOENCABEZADO">
    <w:name w:val="TÍTULO ENCABEZADO"/>
    <w:basedOn w:val="Normal"/>
    <w:next w:val="Normal"/>
    <w:autoRedefine/>
    <w:rsid w:val="008D23B8"/>
    <w:pPr>
      <w:ind w:left="57" w:right="57"/>
      <w:jc w:val="center"/>
    </w:pPr>
    <w:rPr>
      <w:rFonts w:ascii="Arial" w:eastAsia="MS Mincho" w:hAnsi="Arial"/>
      <w:b/>
      <w:sz w:val="18"/>
      <w:szCs w:val="18"/>
      <w:lang w:val="es-ES_tradnl" w:eastAsia="ja-JP"/>
    </w:rPr>
  </w:style>
  <w:style w:type="paragraph" w:customStyle="1" w:styleId="Cabecera">
    <w:name w:val="Cabecera"/>
    <w:basedOn w:val="Normal"/>
    <w:autoRedefine/>
    <w:rsid w:val="008D23B8"/>
    <w:pPr>
      <w:jc w:val="center"/>
    </w:pPr>
    <w:rPr>
      <w:rFonts w:ascii="Arial" w:eastAsia="Times New Roman" w:hAnsi="Arial"/>
      <w:b/>
      <w:sz w:val="14"/>
      <w:szCs w:val="18"/>
      <w:lang w:val="es-ES_tradnl" w:eastAsia="ja-JP"/>
    </w:rPr>
  </w:style>
  <w:style w:type="paragraph" w:styleId="Textodeglobo">
    <w:name w:val="Balloon Text"/>
    <w:basedOn w:val="Normal"/>
    <w:link w:val="TextodegloboCar"/>
    <w:uiPriority w:val="99"/>
    <w:semiHidden/>
    <w:unhideWhenUsed/>
    <w:rsid w:val="008D23B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3B8"/>
    <w:rPr>
      <w:rFonts w:ascii="Tahoma" w:hAnsi="Tahoma" w:cs="Tahoma"/>
      <w:sz w:val="16"/>
      <w:szCs w:val="16"/>
    </w:rPr>
  </w:style>
  <w:style w:type="character" w:styleId="nfasisintenso">
    <w:name w:val="Intense Emphasis"/>
    <w:uiPriority w:val="21"/>
    <w:qFormat/>
    <w:rsid w:val="0059311B"/>
    <w:rPr>
      <w:b/>
      <w:bCs/>
      <w:i/>
      <w:iCs/>
      <w:color w:val="4F81BD"/>
    </w:rPr>
  </w:style>
  <w:style w:type="paragraph" w:styleId="Prrafodelista">
    <w:name w:val="List Paragraph"/>
    <w:basedOn w:val="Normal"/>
    <w:link w:val="PrrafodelistaCar"/>
    <w:uiPriority w:val="34"/>
    <w:qFormat/>
    <w:rsid w:val="0059311B"/>
    <w:pPr>
      <w:ind w:left="720"/>
      <w:contextualSpacing/>
    </w:pPr>
  </w:style>
  <w:style w:type="character" w:styleId="Refdecomentario">
    <w:name w:val="annotation reference"/>
    <w:basedOn w:val="Fuentedeprrafopredeter"/>
    <w:uiPriority w:val="99"/>
    <w:semiHidden/>
    <w:unhideWhenUsed/>
    <w:rsid w:val="00FA7BDE"/>
    <w:rPr>
      <w:sz w:val="16"/>
      <w:szCs w:val="16"/>
    </w:rPr>
  </w:style>
  <w:style w:type="paragraph" w:styleId="Textocomentario">
    <w:name w:val="annotation text"/>
    <w:basedOn w:val="Normal"/>
    <w:link w:val="TextocomentarioCar"/>
    <w:uiPriority w:val="99"/>
    <w:semiHidden/>
    <w:unhideWhenUsed/>
    <w:rsid w:val="00FA7BDE"/>
    <w:rPr>
      <w:sz w:val="20"/>
      <w:szCs w:val="20"/>
    </w:rPr>
  </w:style>
  <w:style w:type="character" w:customStyle="1" w:styleId="TextocomentarioCar">
    <w:name w:val="Texto comentario Car"/>
    <w:basedOn w:val="Fuentedeprrafopredeter"/>
    <w:link w:val="Textocomentario"/>
    <w:uiPriority w:val="99"/>
    <w:semiHidden/>
    <w:rsid w:val="00FA7BD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7BDE"/>
    <w:rPr>
      <w:b/>
      <w:bCs/>
    </w:rPr>
  </w:style>
  <w:style w:type="character" w:customStyle="1" w:styleId="AsuntodelcomentarioCar">
    <w:name w:val="Asunto del comentario Car"/>
    <w:basedOn w:val="TextocomentarioCar"/>
    <w:link w:val="Asuntodelcomentario"/>
    <w:uiPriority w:val="99"/>
    <w:semiHidden/>
    <w:rsid w:val="00FA7BDE"/>
    <w:rPr>
      <w:rFonts w:ascii="Calibri" w:eastAsia="Calibri" w:hAnsi="Calibri" w:cs="Times New Roman"/>
      <w:b/>
      <w:bCs/>
      <w:sz w:val="20"/>
      <w:szCs w:val="20"/>
      <w:lang w:val="es-ES"/>
    </w:rPr>
  </w:style>
  <w:style w:type="character" w:customStyle="1" w:styleId="PrrafodelistaCar">
    <w:name w:val="Párrafo de lista Car"/>
    <w:basedOn w:val="Fuentedeprrafopredeter"/>
    <w:link w:val="Prrafodelista"/>
    <w:uiPriority w:val="34"/>
    <w:rsid w:val="00F21F72"/>
    <w:rPr>
      <w:rFonts w:ascii="Calibri" w:eastAsia="Calibri" w:hAnsi="Calibri" w:cs="Times New Roman"/>
      <w:lang w:val="es-ES"/>
    </w:rPr>
  </w:style>
  <w:style w:type="paragraph" w:styleId="NormalWeb">
    <w:name w:val="Normal (Web)"/>
    <w:basedOn w:val="Normal"/>
    <w:uiPriority w:val="99"/>
    <w:semiHidden/>
    <w:unhideWhenUsed/>
    <w:rsid w:val="00D96936"/>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rsid w:val="00135A94"/>
    <w:pPr>
      <w:widowControl w:val="0"/>
      <w:autoSpaceDE w:val="0"/>
      <w:autoSpaceDN w:val="0"/>
      <w:adjustRightInd w:val="0"/>
      <w:spacing w:after="0" w:line="240" w:lineRule="auto"/>
    </w:pPr>
    <w:rPr>
      <w:rFonts w:ascii="Calibri" w:eastAsia="Times New Roman" w:hAnsi="Calibri" w:cs="Calibri"/>
      <w:color w:val="000000"/>
      <w:sz w:val="24"/>
      <w:szCs w:val="24"/>
      <w:lang w:val="es-ES" w:eastAsia="es-ES"/>
    </w:rPr>
  </w:style>
  <w:style w:type="table" w:styleId="Tablaconcuadrcula">
    <w:name w:val="Table Grid"/>
    <w:basedOn w:val="Tablanormal"/>
    <w:uiPriority w:val="59"/>
    <w:rsid w:val="00135A94"/>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99593">
      <w:bodyDiv w:val="1"/>
      <w:marLeft w:val="0"/>
      <w:marRight w:val="0"/>
      <w:marTop w:val="0"/>
      <w:marBottom w:val="0"/>
      <w:divBdr>
        <w:top w:val="none" w:sz="0" w:space="0" w:color="auto"/>
        <w:left w:val="none" w:sz="0" w:space="0" w:color="auto"/>
        <w:bottom w:val="none" w:sz="0" w:space="0" w:color="auto"/>
        <w:right w:val="none" w:sz="0" w:space="0" w:color="auto"/>
      </w:divBdr>
    </w:div>
    <w:div w:id="580023810">
      <w:bodyDiv w:val="1"/>
      <w:marLeft w:val="0"/>
      <w:marRight w:val="0"/>
      <w:marTop w:val="0"/>
      <w:marBottom w:val="0"/>
      <w:divBdr>
        <w:top w:val="none" w:sz="0" w:space="0" w:color="auto"/>
        <w:left w:val="none" w:sz="0" w:space="0" w:color="auto"/>
        <w:bottom w:val="none" w:sz="0" w:space="0" w:color="auto"/>
        <w:right w:val="none" w:sz="0" w:space="0" w:color="auto"/>
      </w:divBdr>
    </w:div>
    <w:div w:id="733311804">
      <w:bodyDiv w:val="1"/>
      <w:marLeft w:val="0"/>
      <w:marRight w:val="0"/>
      <w:marTop w:val="0"/>
      <w:marBottom w:val="0"/>
      <w:divBdr>
        <w:top w:val="none" w:sz="0" w:space="0" w:color="auto"/>
        <w:left w:val="none" w:sz="0" w:space="0" w:color="auto"/>
        <w:bottom w:val="none" w:sz="0" w:space="0" w:color="auto"/>
        <w:right w:val="none" w:sz="0" w:space="0" w:color="auto"/>
      </w:divBdr>
    </w:div>
    <w:div w:id="780998254">
      <w:bodyDiv w:val="1"/>
      <w:marLeft w:val="0"/>
      <w:marRight w:val="0"/>
      <w:marTop w:val="0"/>
      <w:marBottom w:val="0"/>
      <w:divBdr>
        <w:top w:val="none" w:sz="0" w:space="0" w:color="auto"/>
        <w:left w:val="none" w:sz="0" w:space="0" w:color="auto"/>
        <w:bottom w:val="none" w:sz="0" w:space="0" w:color="auto"/>
        <w:right w:val="none" w:sz="0" w:space="0" w:color="auto"/>
      </w:divBdr>
      <w:divsChild>
        <w:div w:id="2034181552">
          <w:marLeft w:val="547"/>
          <w:marRight w:val="0"/>
          <w:marTop w:val="120"/>
          <w:marBottom w:val="120"/>
          <w:divBdr>
            <w:top w:val="none" w:sz="0" w:space="0" w:color="auto"/>
            <w:left w:val="none" w:sz="0" w:space="0" w:color="auto"/>
            <w:bottom w:val="none" w:sz="0" w:space="0" w:color="auto"/>
            <w:right w:val="none" w:sz="0" w:space="0" w:color="auto"/>
          </w:divBdr>
        </w:div>
        <w:div w:id="939987306">
          <w:marLeft w:val="547"/>
          <w:marRight w:val="0"/>
          <w:marTop w:val="120"/>
          <w:marBottom w:val="120"/>
          <w:divBdr>
            <w:top w:val="none" w:sz="0" w:space="0" w:color="auto"/>
            <w:left w:val="none" w:sz="0" w:space="0" w:color="auto"/>
            <w:bottom w:val="none" w:sz="0" w:space="0" w:color="auto"/>
            <w:right w:val="none" w:sz="0" w:space="0" w:color="auto"/>
          </w:divBdr>
        </w:div>
      </w:divsChild>
    </w:div>
    <w:div w:id="2117560577">
      <w:bodyDiv w:val="1"/>
      <w:marLeft w:val="0"/>
      <w:marRight w:val="0"/>
      <w:marTop w:val="0"/>
      <w:marBottom w:val="0"/>
      <w:divBdr>
        <w:top w:val="none" w:sz="0" w:space="0" w:color="auto"/>
        <w:left w:val="none" w:sz="0" w:space="0" w:color="auto"/>
        <w:bottom w:val="none" w:sz="0" w:space="0" w:color="auto"/>
        <w:right w:val="none" w:sz="0" w:space="0" w:color="auto"/>
      </w:divBdr>
      <w:divsChild>
        <w:div w:id="827593223">
          <w:marLeft w:val="547"/>
          <w:marRight w:val="0"/>
          <w:marTop w:val="60"/>
          <w:marBottom w:val="60"/>
          <w:divBdr>
            <w:top w:val="none" w:sz="0" w:space="0" w:color="auto"/>
            <w:left w:val="none" w:sz="0" w:space="0" w:color="auto"/>
            <w:bottom w:val="none" w:sz="0" w:space="0" w:color="auto"/>
            <w:right w:val="none" w:sz="0" w:space="0" w:color="auto"/>
          </w:divBdr>
        </w:div>
        <w:div w:id="846602715">
          <w:marLeft w:val="547"/>
          <w:marRight w:val="0"/>
          <w:marTop w:val="60"/>
          <w:marBottom w:val="60"/>
          <w:divBdr>
            <w:top w:val="none" w:sz="0" w:space="0" w:color="auto"/>
            <w:left w:val="none" w:sz="0" w:space="0" w:color="auto"/>
            <w:bottom w:val="none" w:sz="0" w:space="0" w:color="auto"/>
            <w:right w:val="none" w:sz="0" w:space="0" w:color="auto"/>
          </w:divBdr>
        </w:div>
        <w:div w:id="2052656487">
          <w:marLeft w:val="547"/>
          <w:marRight w:val="0"/>
          <w:marTop w:val="60"/>
          <w:marBottom w:val="60"/>
          <w:divBdr>
            <w:top w:val="none" w:sz="0" w:space="0" w:color="auto"/>
            <w:left w:val="none" w:sz="0" w:space="0" w:color="auto"/>
            <w:bottom w:val="none" w:sz="0" w:space="0" w:color="auto"/>
            <w:right w:val="none" w:sz="0" w:space="0" w:color="auto"/>
          </w:divBdr>
        </w:div>
        <w:div w:id="957494418">
          <w:marLeft w:val="547"/>
          <w:marRight w:val="0"/>
          <w:marTop w:val="60"/>
          <w:marBottom w:val="60"/>
          <w:divBdr>
            <w:top w:val="none" w:sz="0" w:space="0" w:color="auto"/>
            <w:left w:val="none" w:sz="0" w:space="0" w:color="auto"/>
            <w:bottom w:val="none" w:sz="0" w:space="0" w:color="auto"/>
            <w:right w:val="none" w:sz="0" w:space="0" w:color="auto"/>
          </w:divBdr>
        </w:div>
        <w:div w:id="245696588">
          <w:marLeft w:val="547"/>
          <w:marRight w:val="0"/>
          <w:marTop w:val="60"/>
          <w:marBottom w:val="60"/>
          <w:divBdr>
            <w:top w:val="none" w:sz="0" w:space="0" w:color="auto"/>
            <w:left w:val="none" w:sz="0" w:space="0" w:color="auto"/>
            <w:bottom w:val="none" w:sz="0" w:space="0" w:color="auto"/>
            <w:right w:val="none" w:sz="0" w:space="0" w:color="auto"/>
          </w:divBdr>
        </w:div>
        <w:div w:id="1867324517">
          <w:marLeft w:val="547"/>
          <w:marRight w:val="0"/>
          <w:marTop w:val="60"/>
          <w:marBottom w:val="60"/>
          <w:divBdr>
            <w:top w:val="none" w:sz="0" w:space="0" w:color="auto"/>
            <w:left w:val="none" w:sz="0" w:space="0" w:color="auto"/>
            <w:bottom w:val="none" w:sz="0" w:space="0" w:color="auto"/>
            <w:right w:val="none" w:sz="0" w:space="0" w:color="auto"/>
          </w:divBdr>
        </w:div>
        <w:div w:id="1824857587">
          <w:marLeft w:val="547"/>
          <w:marRight w:val="0"/>
          <w:marTop w:val="60"/>
          <w:marBottom w:val="60"/>
          <w:divBdr>
            <w:top w:val="none" w:sz="0" w:space="0" w:color="auto"/>
            <w:left w:val="none" w:sz="0" w:space="0" w:color="auto"/>
            <w:bottom w:val="none" w:sz="0" w:space="0" w:color="auto"/>
            <w:right w:val="none" w:sz="0" w:space="0" w:color="auto"/>
          </w:divBdr>
        </w:div>
        <w:div w:id="718012775">
          <w:marLeft w:val="547"/>
          <w:marRight w:val="0"/>
          <w:marTop w:val="60"/>
          <w:marBottom w:val="60"/>
          <w:divBdr>
            <w:top w:val="none" w:sz="0" w:space="0" w:color="auto"/>
            <w:left w:val="none" w:sz="0" w:space="0" w:color="auto"/>
            <w:bottom w:val="none" w:sz="0" w:space="0" w:color="auto"/>
            <w:right w:val="none" w:sz="0" w:space="0" w:color="auto"/>
          </w:divBdr>
        </w:div>
        <w:div w:id="1149328097">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CA5F-8D19-4F29-8FA8-4BD7B6BC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Raül Molero</dc:creator>
  <cp:lastModifiedBy>Jennifer Gallardo</cp:lastModifiedBy>
  <cp:revision>21</cp:revision>
  <cp:lastPrinted>2018-02-01T12:59:00Z</cp:lastPrinted>
  <dcterms:created xsi:type="dcterms:W3CDTF">2018-07-25T08:58:00Z</dcterms:created>
  <dcterms:modified xsi:type="dcterms:W3CDTF">2019-05-20T15:29:00Z</dcterms:modified>
</cp:coreProperties>
</file>